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6450F" w14:textId="0ECAD910" w:rsidR="006802E9" w:rsidRDefault="00D23C76" w:rsidP="003E1851">
      <w:pPr>
        <w:pStyle w:val="Default"/>
        <w:spacing w:after="665" w:line="400" w:lineRule="atLeast"/>
        <w:rPr>
          <w:rFonts w:ascii="黑体" w:eastAsia="黑体" w:hAnsi="宋体" w:cs="黑体"/>
          <w:sz w:val="20"/>
          <w:szCs w:val="20"/>
        </w:rPr>
      </w:pPr>
      <w:r>
        <w:rPr>
          <w:noProof/>
        </w:rPr>
        <mc:AlternateContent>
          <mc:Choice Requires="wps">
            <w:drawing>
              <wp:anchor distT="0" distB="0" distL="114300" distR="114300" simplePos="0" relativeHeight="251646464" behindDoc="0" locked="0" layoutInCell="1" allowOverlap="1" wp14:anchorId="20E83055" wp14:editId="74B99660">
                <wp:simplePos x="0" y="0"/>
                <wp:positionH relativeFrom="column">
                  <wp:posOffset>-114300</wp:posOffset>
                </wp:positionH>
                <wp:positionV relativeFrom="paragraph">
                  <wp:posOffset>297180</wp:posOffset>
                </wp:positionV>
                <wp:extent cx="4204335" cy="2354580"/>
                <wp:effectExtent l="0" t="0" r="0" b="762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2354580"/>
                        </a:xfrm>
                        <a:prstGeom prst="rect">
                          <a:avLst/>
                        </a:prstGeom>
                        <a:noFill/>
                        <a:ln>
                          <a:noFill/>
                        </a:ln>
                        <a:extLst/>
                      </wps:spPr>
                      <wps:txbx>
                        <w:txbxContent>
                          <w:p w14:paraId="7B01B4E7" w14:textId="77777777" w:rsidR="00A64EDB" w:rsidRDefault="00A64EDB" w:rsidP="005E2D00">
                            <w:pPr>
                              <w:rPr>
                                <w:rFonts w:ascii="方正黑体简体" w:eastAsia="方正黑体简体" w:hAnsi="Calibri"/>
                                <w:spacing w:val="4"/>
                                <w:sz w:val="56"/>
                                <w:szCs w:val="56"/>
                              </w:rPr>
                            </w:pPr>
                            <w:r w:rsidRPr="005E2D00">
                              <w:rPr>
                                <w:rFonts w:eastAsia="方正黑体简体" w:hint="eastAsia"/>
                                <w:spacing w:val="4"/>
                                <w:sz w:val="56"/>
                                <w:szCs w:val="56"/>
                              </w:rPr>
                              <w:t>Su</w:t>
                            </w:r>
                            <w:r w:rsidRPr="005E2D00">
                              <w:rPr>
                                <w:rFonts w:eastAsia="方正黑体简体"/>
                                <w:spacing w:val="4"/>
                                <w:sz w:val="56"/>
                                <w:szCs w:val="56"/>
                              </w:rPr>
                              <w:t>gon Server</w:t>
                            </w:r>
                          </w:p>
                          <w:p w14:paraId="0B860A37" w14:textId="77777777" w:rsidR="00A64EDB" w:rsidRPr="001E3695" w:rsidRDefault="00A64EDB" w:rsidP="001E3695">
                            <w:pPr>
                              <w:ind w:right="1134" w:firstLineChars="600" w:firstLine="2160"/>
                              <w:jc w:val="left"/>
                              <w:rPr>
                                <w:rFonts w:ascii="方正黑体简体" w:eastAsia="方正黑体简体" w:hAnsi="Calibri"/>
                                <w:spacing w:val="4"/>
                                <w:sz w:val="56"/>
                                <w:szCs w:val="56"/>
                              </w:rPr>
                            </w:pPr>
                            <w:r w:rsidRPr="001E3695">
                              <w:rPr>
                                <w:rFonts w:ascii="Arial Black" w:eastAsia="方正黑体简体" w:hAnsi="Arial Black" w:hint="eastAsia"/>
                                <w:color w:val="808080"/>
                                <w:sz w:val="36"/>
                                <w:szCs w:val="36"/>
                              </w:rPr>
                              <w:t>I840-G25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1" o:spid="_x0000_s1026" type="#_x0000_t202" style="position:absolute;margin-left:-8.95pt;margin-top:23.4pt;width:331.05pt;height:18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" filled="f" stroked="f">
                <v:textbox>
                  <w:txbxContent>
                    <w:p w14:paraId="7B01B4E7" w14:textId="77777777" w:rsidR="00A64EDB" w:rsidRDefault="00A64EDB" w:rsidP="005E2D00">
                      <w:pPr>
                        <w:rPr>
                          <w:rFonts w:ascii="方正黑体简体" w:eastAsia="方正黑体简体" w:hAnsi="Calibri"/>
                          <w:spacing w:val="4"/>
                          <w:sz w:val="56"/>
                          <w:szCs w:val="56"/>
                        </w:rPr>
                      </w:pPr>
                      <w:r w:rsidRPr="005E2D00">
                        <w:rPr>
                          <w:rFonts w:eastAsia="方正黑体简体" w:hint="eastAsia"/>
                          <w:spacing w:val="4"/>
                          <w:sz w:val="56"/>
                          <w:szCs w:val="56"/>
                        </w:rPr>
                        <w:t>Su</w:t>
                      </w:r>
                      <w:r w:rsidRPr="005E2D00">
                        <w:rPr>
                          <w:rFonts w:eastAsia="方正黑体简体"/>
                          <w:spacing w:val="4"/>
                          <w:sz w:val="56"/>
                          <w:szCs w:val="56"/>
                        </w:rPr>
                        <w:t>gon Server</w:t>
                      </w:r>
                    </w:p>
                    <w:p w14:paraId="0B860A37" w14:textId="77777777" w:rsidR="00A64EDB" w:rsidRPr="001E3695" w:rsidRDefault="00A64EDB" w:rsidP="001E3695">
                      <w:pPr>
                        <w:ind w:right="1134" w:firstLineChars="600" w:firstLine="2160"/>
                        <w:jc w:val="left"/>
                        <w:rPr>
                          <w:rFonts w:ascii="方正黑体简体" w:eastAsia="方正黑体简体" w:hAnsi="Calibri"/>
                          <w:spacing w:val="4"/>
                          <w:sz w:val="56"/>
                          <w:szCs w:val="56"/>
                        </w:rPr>
                      </w:pPr>
                      <w:r w:rsidRPr="001E3695">
                        <w:rPr>
                          <w:rFonts w:ascii="Arial Black" w:eastAsia="方正黑体简体" w:hAnsi="Arial Black" w:hint="eastAsia"/>
                          <w:color w:val="808080"/>
                          <w:sz w:val="36"/>
                          <w:szCs w:val="36"/>
                        </w:rPr>
                        <w:t>I840-G25</w:t>
                      </w:r>
                    </w:p>
                  </w:txbxContent>
                </v:textbox>
              </v:shape>
            </w:pict>
          </mc:Fallback>
        </mc:AlternateContent>
      </w:r>
      <w:r w:rsidR="0074693C">
        <w:rPr>
          <w:noProof/>
        </w:rPr>
        <w:drawing>
          <wp:anchor distT="0" distB="0" distL="114300" distR="114300" simplePos="0" relativeHeight="251648512" behindDoc="0" locked="0" layoutInCell="1" allowOverlap="1" wp14:anchorId="0692F6C3" wp14:editId="4F114E10">
            <wp:simplePos x="0" y="0"/>
            <wp:positionH relativeFrom="column">
              <wp:posOffset>4588510</wp:posOffset>
            </wp:positionH>
            <wp:positionV relativeFrom="paragraph">
              <wp:posOffset>-3810</wp:posOffset>
            </wp:positionV>
            <wp:extent cx="1480185" cy="421005"/>
            <wp:effectExtent l="0" t="0" r="0" b="10795"/>
            <wp:wrapNone/>
            <wp:docPr id="61" name="图片 61" descr="Sugon logo预览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ugon logo预览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185" cy="421005"/>
                    </a:xfrm>
                    <a:prstGeom prst="rect">
                      <a:avLst/>
                    </a:prstGeom>
                    <a:noFill/>
                  </pic:spPr>
                </pic:pic>
              </a:graphicData>
            </a:graphic>
          </wp:anchor>
        </w:drawing>
      </w:r>
    </w:p>
    <w:p w14:paraId="43A44962" w14:textId="77777777" w:rsidR="007C7B7F" w:rsidRPr="006802E9" w:rsidRDefault="007C7B7F" w:rsidP="0002199A">
      <w:pPr>
        <w:pStyle w:val="Default"/>
        <w:spacing w:after="665" w:line="400" w:lineRule="atLeast"/>
        <w:ind w:firstLineChars="3100" w:firstLine="6200"/>
        <w:rPr>
          <w:rFonts w:ascii="黑体" w:eastAsia="黑体" w:hAnsi="宋体" w:cs="黑体"/>
          <w:sz w:val="20"/>
          <w:szCs w:val="20"/>
        </w:rPr>
      </w:pPr>
    </w:p>
    <w:p w14:paraId="10A0150A" w14:textId="77777777" w:rsidR="0020526E" w:rsidRDefault="0020526E"/>
    <w:p w14:paraId="6853CB57" w14:textId="77777777" w:rsidR="0020526E" w:rsidRPr="0020526E" w:rsidRDefault="00F70BC8" w:rsidP="0020526E">
      <w:r>
        <w:rPr>
          <w:noProof/>
        </w:rPr>
        <w:drawing>
          <wp:anchor distT="0" distB="0" distL="114300" distR="114300" simplePos="0" relativeHeight="251670016" behindDoc="0" locked="0" layoutInCell="1" allowOverlap="1" wp14:anchorId="65EC90A1" wp14:editId="3F756201">
            <wp:simplePos x="0" y="0"/>
            <wp:positionH relativeFrom="column">
              <wp:posOffset>2417665</wp:posOffset>
            </wp:positionH>
            <wp:positionV relativeFrom="paragraph">
              <wp:posOffset>53975</wp:posOffset>
            </wp:positionV>
            <wp:extent cx="2686050" cy="1228725"/>
            <wp:effectExtent l="0" t="0" r="0" b="0"/>
            <wp:wrapNone/>
            <wp:docPr id="4" name="图片 3" descr="未标题-1.jpg"/>
            <wp:cNvGraphicFramePr/>
            <a:graphic xmlns:a="http://schemas.openxmlformats.org/drawingml/2006/main">
              <a:graphicData uri="http://schemas.openxmlformats.org/drawingml/2006/picture">
                <pic:pic xmlns:pic="http://schemas.openxmlformats.org/drawingml/2006/picture">
                  <pic:nvPicPr>
                    <pic:cNvPr id="36" name="图片 35" descr="未标题-1.jpg"/>
                    <pic:cNvPicPr>
                      <a:picLocks noChangeAspect="1"/>
                    </pic:cNvPicPr>
                  </pic:nvPicPr>
                  <pic:blipFill>
                    <a:blip r:embed="rId10" cstate="print"/>
                    <a:stretch>
                      <a:fillRect/>
                    </a:stretch>
                  </pic:blipFill>
                  <pic:spPr>
                    <a:xfrm>
                      <a:off x="0" y="0"/>
                      <a:ext cx="2686050" cy="1228725"/>
                    </a:xfrm>
                    <a:prstGeom prst="rect">
                      <a:avLst/>
                    </a:prstGeom>
                  </pic:spPr>
                </pic:pic>
              </a:graphicData>
            </a:graphic>
          </wp:anchor>
        </w:drawing>
      </w:r>
    </w:p>
    <w:p w14:paraId="71ACB6F9" w14:textId="77777777" w:rsidR="0020526E" w:rsidRPr="0020526E" w:rsidRDefault="0020526E" w:rsidP="0020526E"/>
    <w:p w14:paraId="09F45DA7" w14:textId="77777777" w:rsidR="0020526E" w:rsidRPr="0020526E" w:rsidRDefault="0020526E" w:rsidP="0020526E"/>
    <w:p w14:paraId="7EB9986B" w14:textId="77777777" w:rsidR="0020526E" w:rsidRPr="0020526E" w:rsidRDefault="0020526E" w:rsidP="0020526E"/>
    <w:p w14:paraId="31194F63" w14:textId="77777777" w:rsidR="0020526E" w:rsidRPr="0020526E" w:rsidRDefault="0020526E" w:rsidP="0020526E"/>
    <w:p w14:paraId="33074F06" w14:textId="77777777" w:rsidR="0020526E" w:rsidRPr="0020526E" w:rsidRDefault="0020526E" w:rsidP="0020526E"/>
    <w:tbl>
      <w:tblPr>
        <w:tblpPr w:leftFromText="180" w:rightFromText="180" w:vertAnchor="text" w:horzAnchor="margin" w:tblpXSpec="right" w:tblpY="150"/>
        <w:tblW w:w="6691" w:type="dxa"/>
        <w:tblBorders>
          <w:insideH w:val="single" w:sz="4" w:space="0" w:color="auto"/>
          <w:insideV w:val="single" w:sz="4" w:space="0" w:color="auto"/>
        </w:tblBorders>
        <w:tblLayout w:type="fixed"/>
        <w:tblLook w:val="01E0" w:firstRow="1" w:lastRow="1" w:firstColumn="1" w:lastColumn="1" w:noHBand="0" w:noVBand="0"/>
      </w:tblPr>
      <w:tblGrid>
        <w:gridCol w:w="6691"/>
      </w:tblGrid>
      <w:tr w:rsidR="005E2D00" w:rsidRPr="00642445" w14:paraId="5FA8037B" w14:textId="77777777" w:rsidTr="005E2D00">
        <w:tc>
          <w:tcPr>
            <w:tcW w:w="6691" w:type="dxa"/>
          </w:tcPr>
          <w:p w14:paraId="3A6F6CA7" w14:textId="68F0F118" w:rsidR="005E2D00" w:rsidRPr="00AC2996" w:rsidRDefault="005E2D00" w:rsidP="00B67275">
            <w:pPr>
              <w:spacing w:beforeLines="50" w:before="156" w:afterLines="50" w:after="156" w:line="0" w:lineRule="atLeast"/>
              <w:rPr>
                <w:rFonts w:ascii="方正黑体简体" w:eastAsia="方正黑体简体" w:hAnsi="Calibri" w:cs="Arial"/>
                <w:kern w:val="0"/>
                <w:sz w:val="19"/>
                <w:szCs w:val="19"/>
              </w:rPr>
            </w:pPr>
            <w:r w:rsidRPr="005E2D00">
              <w:rPr>
                <w:rFonts w:eastAsia="方正黑体简体"/>
                <w:szCs w:val="21"/>
              </w:rPr>
              <w:t xml:space="preserve">Sugon </w:t>
            </w:r>
            <w:r w:rsidRPr="005E2D00">
              <w:rPr>
                <w:szCs w:val="21"/>
              </w:rPr>
              <w:t>I</w:t>
            </w:r>
            <w:r w:rsidRPr="005E2D00">
              <w:rPr>
                <w:rFonts w:hint="eastAsia"/>
                <w:szCs w:val="21"/>
              </w:rPr>
              <w:t>84</w:t>
            </w:r>
            <w:r w:rsidRPr="005E2D00">
              <w:rPr>
                <w:szCs w:val="21"/>
              </w:rPr>
              <w:t>0-G</w:t>
            </w:r>
            <w:r w:rsidRPr="005E2D00">
              <w:rPr>
                <w:rFonts w:hint="eastAsia"/>
                <w:szCs w:val="21"/>
              </w:rPr>
              <w:t>25</w:t>
            </w:r>
            <w:r w:rsidRPr="005E2D00">
              <w:rPr>
                <w:szCs w:val="21"/>
              </w:rPr>
              <w:t xml:space="preserve"> is a new-generation 4-</w:t>
            </w:r>
            <w:r w:rsidR="00BA579C">
              <w:rPr>
                <w:szCs w:val="21"/>
              </w:rPr>
              <w:t>way</w:t>
            </w:r>
            <w:r w:rsidRPr="005E2D00">
              <w:rPr>
                <w:szCs w:val="21"/>
              </w:rPr>
              <w:t xml:space="preserve"> server, which supports Intel® Xeon® E7-</w:t>
            </w:r>
            <w:r w:rsidRPr="005E2D00">
              <w:rPr>
                <w:rFonts w:hint="eastAsia"/>
                <w:szCs w:val="21"/>
              </w:rPr>
              <w:t>4</w:t>
            </w:r>
            <w:r w:rsidRPr="005E2D00">
              <w:rPr>
                <w:szCs w:val="21"/>
              </w:rPr>
              <w:t xml:space="preserve">800 V2 processor series, is designed with leading </w:t>
            </w:r>
            <w:r w:rsidR="00B67275">
              <w:rPr>
                <w:szCs w:val="21"/>
              </w:rPr>
              <w:t xml:space="preserve">architecture, can be </w:t>
            </w:r>
            <w:r w:rsidR="00D23C76">
              <w:t>up to 60</w:t>
            </w:r>
            <w:r w:rsidRPr="005E2D00">
              <w:rPr>
                <w:szCs w:val="21"/>
              </w:rPr>
              <w:t xml:space="preserve"> cores and 6TB memory, and provides excellent calculation capability and scalability. With the latest computing technology and reliability design, </w:t>
            </w:r>
            <w:r w:rsidRPr="005E2D00">
              <w:rPr>
                <w:rFonts w:eastAsia="方正黑体简体" w:hint="eastAsia"/>
                <w:szCs w:val="21"/>
              </w:rPr>
              <w:t>I840-</w:t>
            </w:r>
            <w:r w:rsidR="00D23C76">
              <w:rPr>
                <w:rFonts w:eastAsia="方正黑体简体"/>
                <w:szCs w:val="21"/>
              </w:rPr>
              <w:t>G</w:t>
            </w:r>
            <w:r w:rsidRPr="005E2D00">
              <w:rPr>
                <w:rFonts w:eastAsia="方正黑体简体" w:hint="eastAsia"/>
                <w:szCs w:val="21"/>
              </w:rPr>
              <w:t>25</w:t>
            </w:r>
            <w:r w:rsidRPr="005E2D00">
              <w:rPr>
                <w:rFonts w:eastAsia="方正黑体简体"/>
                <w:szCs w:val="21"/>
              </w:rPr>
              <w:t xml:space="preserve"> can perfectly run key applications such as virtualization, database, ERP and large e-commerce applications. With perfect management functions, it is very suitable for application demands in the industries such as government, large enterprises, finance and energy. </w:t>
            </w:r>
          </w:p>
        </w:tc>
      </w:tr>
    </w:tbl>
    <w:p w14:paraId="4B9A6418" w14:textId="77777777" w:rsidR="0020526E" w:rsidRPr="0020526E" w:rsidRDefault="0020526E" w:rsidP="0020526E"/>
    <w:p w14:paraId="7CFEC176" w14:textId="77777777" w:rsidR="0020526E" w:rsidRDefault="0020526E" w:rsidP="0020526E"/>
    <w:p w14:paraId="5450B66A" w14:textId="77777777" w:rsidR="0002199A" w:rsidRDefault="0002199A" w:rsidP="0020526E"/>
    <w:p w14:paraId="3772E5BD" w14:textId="77777777" w:rsidR="0002199A" w:rsidRDefault="0002199A" w:rsidP="001E3695">
      <w:pPr>
        <w:wordWrap w:val="0"/>
      </w:pPr>
    </w:p>
    <w:p w14:paraId="4DE44659" w14:textId="77777777" w:rsidR="0002199A" w:rsidRPr="0020526E" w:rsidRDefault="0002199A" w:rsidP="00F47D4C">
      <w:pPr>
        <w:spacing w:line="400" w:lineRule="exact"/>
        <w:jc w:val="left"/>
      </w:pPr>
    </w:p>
    <w:p w14:paraId="496B9122" w14:textId="77777777" w:rsidR="0020526E" w:rsidRPr="0020526E" w:rsidRDefault="0020526E" w:rsidP="005E2D00">
      <w:pPr>
        <w:spacing w:line="300" w:lineRule="exact"/>
      </w:pPr>
    </w:p>
    <w:p w14:paraId="3EABA629" w14:textId="77777777" w:rsidR="00151C30" w:rsidRPr="005F6A00" w:rsidRDefault="00151C30" w:rsidP="005F6A00"/>
    <w:p w14:paraId="5A124072" w14:textId="495426CA" w:rsidR="00EB4B56" w:rsidRPr="005E2D00" w:rsidRDefault="00D23C76" w:rsidP="005E2D00">
      <w:pPr>
        <w:spacing w:line="300" w:lineRule="exact"/>
        <w:rPr>
          <w:rFonts w:eastAsia="方正黑体简体"/>
          <w:sz w:val="26"/>
          <w:szCs w:val="26"/>
        </w:rPr>
      </w:pPr>
      <w:r>
        <w:rPr>
          <w:noProof/>
        </w:rPr>
        <mc:AlternateContent>
          <mc:Choice Requires="wps">
            <w:drawing>
              <wp:anchor distT="0" distB="0" distL="114300" distR="114300" simplePos="0" relativeHeight="251647488" behindDoc="0" locked="0" layoutInCell="1" allowOverlap="1" wp14:anchorId="153DA153" wp14:editId="4AA57A5D">
                <wp:simplePos x="0" y="0"/>
                <wp:positionH relativeFrom="column">
                  <wp:posOffset>-114300</wp:posOffset>
                </wp:positionH>
                <wp:positionV relativeFrom="paragraph">
                  <wp:posOffset>326390</wp:posOffset>
                </wp:positionV>
                <wp:extent cx="1743710" cy="1722755"/>
                <wp:effectExtent l="0" t="0" r="34290" b="29845"/>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722755"/>
                        </a:xfrm>
                        <a:prstGeom prst="rect">
                          <a:avLst/>
                        </a:prstGeom>
                        <a:solidFill>
                          <a:srgbClr val="FFFFFF"/>
                        </a:solidFill>
                        <a:ln w="9525">
                          <a:solidFill>
                            <a:srgbClr val="FFFFFF"/>
                          </a:solidFill>
                          <a:miter lim="800000"/>
                          <a:headEnd/>
                          <a:tailEnd/>
                        </a:ln>
                      </wps:spPr>
                      <wps:txbx>
                        <w:txbxContent>
                          <w:p w14:paraId="0775A648" w14:textId="77777777" w:rsidR="00A64EDB" w:rsidRPr="00F47D4C" w:rsidRDefault="00A64EDB" w:rsidP="00F47D4C">
                            <w:pPr>
                              <w:spacing w:line="400" w:lineRule="exact"/>
                              <w:jc w:val="left"/>
                              <w:rPr>
                                <w:rFonts w:eastAsia="方正黑体简体"/>
                                <w:szCs w:val="21"/>
                              </w:rPr>
                            </w:pPr>
                            <w:r w:rsidRPr="00F47D4C">
                              <w:rPr>
                                <w:rFonts w:eastAsia="方正黑体简体"/>
                                <w:szCs w:val="21"/>
                              </w:rPr>
                              <w:t xml:space="preserve">Features: </w:t>
                            </w:r>
                          </w:p>
                          <w:p w14:paraId="4778BDFF"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 xml:space="preserve">High performance </w:t>
                            </w:r>
                          </w:p>
                          <w:p w14:paraId="7E1DAF0F"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 xml:space="preserve">High reliability </w:t>
                            </w:r>
                          </w:p>
                          <w:p w14:paraId="53D1C0F8"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 xml:space="preserve">High manageability </w:t>
                            </w:r>
                          </w:p>
                          <w:p w14:paraId="30E4C0F0"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High scalability</w:t>
                            </w:r>
                          </w:p>
                          <w:p w14:paraId="52CA7EAB" w14:textId="77777777" w:rsidR="00A64EDB" w:rsidRPr="0002199A" w:rsidRDefault="00A64EDB" w:rsidP="001E3695">
                            <w:pPr>
                              <w:spacing w:line="400" w:lineRule="exact"/>
                              <w:ind w:left="420"/>
                              <w:rPr>
                                <w:rFonts w:ascii="方正黑体简体" w:eastAsia="方正黑体简体"/>
                                <w:color w:val="5167A5"/>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8.95pt;margin-top:25.7pt;width:137.3pt;height:135.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" strokecolor="white">
                <v:textbox>
                  <w:txbxContent>
                    <w:p w14:paraId="0775A648" w14:textId="77777777" w:rsidR="00A64EDB" w:rsidRPr="00F47D4C" w:rsidRDefault="00A64EDB" w:rsidP="00F47D4C">
                      <w:pPr>
                        <w:spacing w:line="400" w:lineRule="exact"/>
                        <w:jc w:val="left"/>
                        <w:rPr>
                          <w:rFonts w:eastAsia="方正黑体简体"/>
                          <w:szCs w:val="21"/>
                        </w:rPr>
                      </w:pPr>
                      <w:r w:rsidRPr="00F47D4C">
                        <w:rPr>
                          <w:rFonts w:eastAsia="方正黑体简体"/>
                          <w:szCs w:val="21"/>
                        </w:rPr>
                        <w:t xml:space="preserve">Features: </w:t>
                      </w:r>
                    </w:p>
                    <w:p w14:paraId="4778BDFF"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 xml:space="preserve">High performance </w:t>
                      </w:r>
                    </w:p>
                    <w:p w14:paraId="7E1DAF0F"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 xml:space="preserve">High reliability </w:t>
                      </w:r>
                    </w:p>
                    <w:p w14:paraId="53D1C0F8"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 xml:space="preserve">High manageability </w:t>
                      </w:r>
                    </w:p>
                    <w:p w14:paraId="30E4C0F0" w14:textId="77777777" w:rsidR="00A64EDB" w:rsidRPr="00F47D4C" w:rsidRDefault="00A64EDB" w:rsidP="00F47D4C">
                      <w:pPr>
                        <w:numPr>
                          <w:ilvl w:val="0"/>
                          <w:numId w:val="2"/>
                        </w:numPr>
                        <w:spacing w:line="400" w:lineRule="exact"/>
                        <w:jc w:val="left"/>
                        <w:rPr>
                          <w:rFonts w:eastAsia="方正黑体简体"/>
                          <w:szCs w:val="21"/>
                        </w:rPr>
                      </w:pPr>
                      <w:r w:rsidRPr="00F47D4C">
                        <w:rPr>
                          <w:rFonts w:eastAsia="方正黑体简体"/>
                          <w:szCs w:val="21"/>
                        </w:rPr>
                        <w:t>High scalability</w:t>
                      </w:r>
                    </w:p>
                    <w:p w14:paraId="52CA7EAB" w14:textId="77777777" w:rsidR="00A64EDB" w:rsidRPr="0002199A" w:rsidRDefault="00A64EDB" w:rsidP="001E3695">
                      <w:pPr>
                        <w:spacing w:line="400" w:lineRule="exact"/>
                        <w:ind w:left="420"/>
                        <w:rPr>
                          <w:rFonts w:ascii="方正黑体简体" w:eastAsia="方正黑体简体"/>
                          <w:color w:val="5167A5"/>
                          <w:sz w:val="22"/>
                          <w:szCs w:val="22"/>
                        </w:rPr>
                      </w:pPr>
                    </w:p>
                  </w:txbxContent>
                </v:textbox>
              </v:shape>
            </w:pict>
          </mc:Fallback>
        </mc:AlternateContent>
      </w:r>
    </w:p>
    <w:tbl>
      <w:tblPr>
        <w:tblpPr w:leftFromText="181" w:rightFromText="181" w:vertAnchor="text" w:horzAnchor="margin" w:tblpXSpec="right" w:tblpY="7197"/>
        <w:tblW w:w="6691" w:type="dxa"/>
        <w:tblBorders>
          <w:top w:val="single" w:sz="12" w:space="0" w:color="auto"/>
          <w:insideH w:val="single" w:sz="24" w:space="0" w:color="auto"/>
          <w:insideV w:val="single" w:sz="24" w:space="0" w:color="auto"/>
        </w:tblBorders>
        <w:tblLook w:val="01E0" w:firstRow="1" w:lastRow="1" w:firstColumn="1" w:lastColumn="1" w:noHBand="0" w:noVBand="0"/>
      </w:tblPr>
      <w:tblGrid>
        <w:gridCol w:w="6691"/>
      </w:tblGrid>
      <w:tr w:rsidR="005E2D00" w14:paraId="5801C26A" w14:textId="77777777" w:rsidTr="005E2D00">
        <w:trPr>
          <w:trHeight w:val="297"/>
        </w:trPr>
        <w:tc>
          <w:tcPr>
            <w:tcW w:w="6691" w:type="dxa"/>
          </w:tcPr>
          <w:p w14:paraId="093F2F2F" w14:textId="77777777" w:rsidR="005E2D00" w:rsidRPr="00642445" w:rsidRDefault="005E2D00" w:rsidP="005E2D00">
            <w:pPr>
              <w:spacing w:line="300" w:lineRule="exact"/>
              <w:rPr>
                <w:rFonts w:ascii="方正黑体简体" w:eastAsia="方正黑体简体" w:hAnsi="宋体" w:cs="黑体"/>
                <w:b/>
                <w:sz w:val="26"/>
                <w:szCs w:val="26"/>
              </w:rPr>
            </w:pPr>
            <w:r w:rsidRPr="005E2D00">
              <w:rPr>
                <w:rFonts w:eastAsia="方正黑体简体" w:hint="eastAsia"/>
                <w:sz w:val="26"/>
                <w:szCs w:val="26"/>
              </w:rPr>
              <w:t xml:space="preserve">Overview </w:t>
            </w:r>
          </w:p>
        </w:tc>
      </w:tr>
      <w:tr w:rsidR="005E2D00" w14:paraId="2CAF69B5" w14:textId="77777777" w:rsidTr="005E2D00">
        <w:trPr>
          <w:trHeight w:val="6004"/>
        </w:trPr>
        <w:tc>
          <w:tcPr>
            <w:tcW w:w="6691" w:type="dxa"/>
          </w:tcPr>
          <w:p w14:paraId="568C3A04" w14:textId="77777777" w:rsidR="005E2D00" w:rsidRPr="005E2D00" w:rsidRDefault="005E2D00" w:rsidP="00DF0305">
            <w:pPr>
              <w:spacing w:beforeLines="50" w:before="156" w:afterLines="50" w:after="156" w:line="0" w:lineRule="atLeast"/>
              <w:rPr>
                <w:rFonts w:eastAsia="方正黑体简体"/>
                <w:szCs w:val="21"/>
              </w:rPr>
            </w:pPr>
            <w:r>
              <w:rPr>
                <w:rFonts w:ascii="方正黑体简体" w:eastAsia="方正黑体简体" w:hAnsi="Calibri" w:hint="eastAsia"/>
                <w:color w:val="5167A5"/>
                <w:sz w:val="19"/>
                <w:szCs w:val="19"/>
              </w:rPr>
              <w:t>H</w:t>
            </w:r>
            <w:r w:rsidRPr="005E2D00">
              <w:rPr>
                <w:rFonts w:eastAsia="方正黑体简体" w:hint="eastAsia"/>
                <w:szCs w:val="21"/>
              </w:rPr>
              <w:t xml:space="preserve">igh performance </w:t>
            </w:r>
          </w:p>
          <w:p w14:paraId="5C9A9FAA" w14:textId="3C0A090C" w:rsidR="005E2D00" w:rsidRPr="005E2D00" w:rsidRDefault="005E2D00" w:rsidP="005E2D00">
            <w:pPr>
              <w:spacing w:line="300" w:lineRule="exact"/>
              <w:rPr>
                <w:rFonts w:eastAsia="方正黑体简体"/>
                <w:szCs w:val="21"/>
              </w:rPr>
            </w:pPr>
            <w:r w:rsidRPr="005E2D00">
              <w:rPr>
                <w:rFonts w:eastAsia="方正黑体简体"/>
                <w:szCs w:val="21"/>
              </w:rPr>
              <w:t xml:space="preserve">4 </w:t>
            </w:r>
            <w:r w:rsidRPr="005E2D00">
              <w:rPr>
                <w:rFonts w:hint="eastAsia"/>
                <w:szCs w:val="21"/>
              </w:rPr>
              <w:t>Intel Xeon E7-4800 v2</w:t>
            </w:r>
            <w:r w:rsidRPr="005E2D00">
              <w:rPr>
                <w:szCs w:val="21"/>
              </w:rPr>
              <w:t xml:space="preserve"> processors are supported. S</w:t>
            </w:r>
            <w:r w:rsidR="00D23C76">
              <w:rPr>
                <w:szCs w:val="21"/>
              </w:rPr>
              <w:t>ingle processor can support</w:t>
            </w:r>
            <w:r w:rsidRPr="005E2D00">
              <w:rPr>
                <w:szCs w:val="21"/>
              </w:rPr>
              <w:t xml:space="preserve"> </w:t>
            </w:r>
            <w:r w:rsidRPr="00D23C76">
              <w:rPr>
                <w:szCs w:val="21"/>
              </w:rPr>
              <w:t>maximum</w:t>
            </w:r>
            <w:r w:rsidRPr="005E2D00">
              <w:rPr>
                <w:szCs w:val="21"/>
              </w:rPr>
              <w:t xml:space="preserve"> 15 cores and the maximum L3 cache is 37.5MB. Compared to the previous products, the computing performance is improved 2 times. The memory capacity can be enlarged by at most 3 times. IO bandwidth is improved 4 times. </w:t>
            </w:r>
          </w:p>
          <w:p w14:paraId="32EC3265" w14:textId="77777777"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 xml:space="preserve">High reliability </w:t>
            </w:r>
          </w:p>
          <w:p w14:paraId="2A562D47" w14:textId="6FA67A84"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 xml:space="preserve">Multiple redundancy functions such as </w:t>
            </w:r>
            <w:r w:rsidR="00660F05">
              <w:rPr>
                <w:rFonts w:eastAsia="方正黑体简体"/>
                <w:szCs w:val="21"/>
              </w:rPr>
              <w:t>h</w:t>
            </w:r>
            <w:r w:rsidR="00D23C76">
              <w:rPr>
                <w:rFonts w:eastAsia="方正黑体简体"/>
                <w:szCs w:val="21"/>
              </w:rPr>
              <w:t>ot-plug</w:t>
            </w:r>
            <w:r w:rsidRPr="005E2D00">
              <w:rPr>
                <w:rFonts w:eastAsia="方正黑体简体"/>
                <w:szCs w:val="21"/>
              </w:rPr>
              <w:t xml:space="preserve"> </w:t>
            </w:r>
            <w:r w:rsidR="00E108AD">
              <w:rPr>
                <w:rFonts w:eastAsia="方正黑体简体"/>
                <w:szCs w:val="21"/>
              </w:rPr>
              <w:t>hard disk</w:t>
            </w:r>
            <w:r w:rsidRPr="005E2D00">
              <w:rPr>
                <w:rFonts w:eastAsia="方正黑体简体"/>
                <w:szCs w:val="21"/>
              </w:rPr>
              <w:t xml:space="preserve">, </w:t>
            </w:r>
            <w:r w:rsidR="00D23C76">
              <w:rPr>
                <w:rFonts w:eastAsia="方正黑体简体"/>
                <w:szCs w:val="21"/>
              </w:rPr>
              <w:t>hot-plug</w:t>
            </w:r>
            <w:r w:rsidRPr="005E2D00">
              <w:rPr>
                <w:rFonts w:eastAsia="方正黑体简体"/>
                <w:szCs w:val="21"/>
              </w:rPr>
              <w:t xml:space="preserve"> power, </w:t>
            </w:r>
            <w:r w:rsidR="00660F05">
              <w:rPr>
                <w:rFonts w:eastAsia="方正黑体简体"/>
                <w:szCs w:val="21"/>
              </w:rPr>
              <w:t>h</w:t>
            </w:r>
            <w:r w:rsidR="00D23C76">
              <w:rPr>
                <w:rFonts w:eastAsia="方正黑体简体"/>
                <w:szCs w:val="21"/>
              </w:rPr>
              <w:t>ot-plug</w:t>
            </w:r>
            <w:r w:rsidRPr="005E2D00">
              <w:rPr>
                <w:rFonts w:eastAsia="方正黑体简体"/>
                <w:szCs w:val="21"/>
              </w:rPr>
              <w:t xml:space="preserve"> fan, memory imaging and memory backup functions can ensure continuous and stable system operation. </w:t>
            </w:r>
          </w:p>
          <w:p w14:paraId="4713B570" w14:textId="77777777"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 xml:space="preserve">High manageability </w:t>
            </w:r>
          </w:p>
          <w:p w14:paraId="5A246FD0" w14:textId="60B705EC"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Sugon independently develops intelligent BMC management, which can realize comprehensive device</w:t>
            </w:r>
            <w:r w:rsidR="00D23C76">
              <w:rPr>
                <w:rFonts w:eastAsia="方正黑体简体"/>
                <w:szCs w:val="21"/>
              </w:rPr>
              <w:t>s</w:t>
            </w:r>
            <w:r w:rsidRPr="005E2D00">
              <w:rPr>
                <w:rFonts w:eastAsia="方正黑体简体"/>
                <w:szCs w:val="21"/>
              </w:rPr>
              <w:t xml:space="preserve"> management, monitoring, configuration, failure location and analysis.</w:t>
            </w:r>
          </w:p>
          <w:p w14:paraId="42E26E81" w14:textId="77777777"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Ultra-high scalability and customer investment protection</w:t>
            </w:r>
          </w:p>
          <w:p w14:paraId="03B632F1" w14:textId="2266784B"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 xml:space="preserve">96 memory slots can support maximum 6TB memory and can </w:t>
            </w:r>
            <w:r w:rsidR="00D23C76">
              <w:rPr>
                <w:rFonts w:eastAsia="方正黑体简体"/>
                <w:szCs w:val="21"/>
              </w:rPr>
              <w:t>meet t</w:t>
            </w:r>
            <w:r w:rsidRPr="005E2D00">
              <w:rPr>
                <w:rFonts w:eastAsia="方正黑体简体"/>
                <w:szCs w:val="21"/>
              </w:rPr>
              <w:t xml:space="preserve">he </w:t>
            </w:r>
            <w:r w:rsidR="00D23C76">
              <w:rPr>
                <w:rFonts w:eastAsia="方正黑体简体"/>
                <w:szCs w:val="21"/>
              </w:rPr>
              <w:t>large</w:t>
            </w:r>
            <w:r w:rsidRPr="005E2D00">
              <w:rPr>
                <w:rFonts w:eastAsia="方正黑体简体"/>
                <w:szCs w:val="21"/>
              </w:rPr>
              <w:t xml:space="preserve"> memory</w:t>
            </w:r>
            <w:r w:rsidR="00D23C76">
              <w:rPr>
                <w:rFonts w:eastAsia="方正黑体简体"/>
                <w:szCs w:val="21"/>
              </w:rPr>
              <w:t xml:space="preserve"> </w:t>
            </w:r>
            <w:r w:rsidRPr="005E2D00">
              <w:rPr>
                <w:rFonts w:eastAsia="方正黑体简体"/>
                <w:szCs w:val="21"/>
              </w:rPr>
              <w:t xml:space="preserve">requirements of applications such as virtualization and memory calculation. </w:t>
            </w:r>
          </w:p>
          <w:p w14:paraId="7FCD067D" w14:textId="349A8F72"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 xml:space="preserve">24 2.5-inch </w:t>
            </w:r>
            <w:r w:rsidR="00D23C76">
              <w:rPr>
                <w:rFonts w:eastAsia="方正黑体简体"/>
                <w:szCs w:val="21"/>
              </w:rPr>
              <w:t>HDDs</w:t>
            </w:r>
            <w:r w:rsidRPr="005E2D00">
              <w:rPr>
                <w:rFonts w:eastAsia="方正黑体简体"/>
                <w:szCs w:val="21"/>
              </w:rPr>
              <w:t xml:space="preserve"> scalability provides flexible local storage capacity; </w:t>
            </w:r>
          </w:p>
          <w:p w14:paraId="777ED96D" w14:textId="77777777" w:rsidR="005E2D00" w:rsidRPr="005E2D00" w:rsidRDefault="005E2D00" w:rsidP="00DF0305">
            <w:pPr>
              <w:spacing w:beforeLines="50" w:before="156" w:afterLines="50" w:after="156" w:line="0" w:lineRule="atLeast"/>
              <w:rPr>
                <w:rFonts w:eastAsia="方正黑体简体"/>
                <w:szCs w:val="21"/>
              </w:rPr>
            </w:pPr>
            <w:r w:rsidRPr="005E2D00">
              <w:rPr>
                <w:rFonts w:eastAsia="方正黑体简体"/>
                <w:szCs w:val="21"/>
              </w:rPr>
              <w:t xml:space="preserve">Support at most 11 PCI-E 3.0 Expansion slots and improve the data throughput rate to </w:t>
            </w:r>
            <w:r w:rsidRPr="005E2D00">
              <w:rPr>
                <w:rFonts w:eastAsia="方正黑体简体" w:hint="eastAsia"/>
                <w:szCs w:val="21"/>
              </w:rPr>
              <w:t>8GT/s</w:t>
            </w:r>
            <w:r w:rsidRPr="005E2D00">
              <w:rPr>
                <w:rFonts w:eastAsia="方正黑体简体"/>
                <w:szCs w:val="21"/>
              </w:rPr>
              <w:t>.</w:t>
            </w:r>
          </w:p>
          <w:p w14:paraId="586819B7" w14:textId="77777777" w:rsidR="005E2D00" w:rsidRPr="005E2D00" w:rsidRDefault="005E2D00" w:rsidP="00DF0305">
            <w:pPr>
              <w:spacing w:beforeLines="50" w:before="156" w:afterLines="50" w:after="156" w:line="0" w:lineRule="atLeast"/>
              <w:rPr>
                <w:rFonts w:ascii="方正黑体简体" w:eastAsia="方正黑体简体" w:hAnsi="宋体"/>
                <w:sz w:val="19"/>
                <w:szCs w:val="19"/>
              </w:rPr>
            </w:pPr>
            <w:r w:rsidRPr="005E2D00">
              <w:rPr>
                <w:rFonts w:eastAsia="方正黑体简体"/>
                <w:szCs w:val="21"/>
              </w:rPr>
              <w:t xml:space="preserve">The enhanced scalability can easily deal with multiple scenarios such as distributed database. </w:t>
            </w:r>
          </w:p>
        </w:tc>
      </w:tr>
    </w:tbl>
    <w:p w14:paraId="607711A1" w14:textId="77777777" w:rsidR="00CF79C3" w:rsidRDefault="00CF79C3" w:rsidP="00DF0305">
      <w:pPr>
        <w:spacing w:beforeLines="50" w:before="156" w:afterLines="50" w:after="156" w:line="0" w:lineRule="atLeast"/>
        <w:ind w:firstLineChars="200" w:firstLine="560"/>
        <w:rPr>
          <w:rFonts w:ascii="Arial" w:eastAsia="方正大黑简体" w:hAnsi="Arial" w:cs="Arial"/>
          <w:color w:val="FFFFFF"/>
          <w:position w:val="-14"/>
          <w:sz w:val="28"/>
          <w:szCs w:val="28"/>
        </w:rPr>
      </w:pPr>
    </w:p>
    <w:p w14:paraId="52EC3543" w14:textId="77777777" w:rsidR="00EB4B56" w:rsidRDefault="00EB4B56" w:rsidP="00151C30">
      <w:pPr>
        <w:tabs>
          <w:tab w:val="left" w:pos="600"/>
        </w:tabs>
        <w:rPr>
          <w:rFonts w:ascii="Arial" w:eastAsia="方正大黑简体" w:hAnsi="Arial" w:cs="Arial"/>
          <w:color w:val="FFFFFF"/>
          <w:position w:val="-14"/>
          <w:sz w:val="28"/>
          <w:szCs w:val="28"/>
        </w:rPr>
      </w:pPr>
    </w:p>
    <w:p w14:paraId="4AC43B22" w14:textId="77777777" w:rsidR="00EB4B56" w:rsidRDefault="00EB4B56" w:rsidP="00151C30">
      <w:pPr>
        <w:tabs>
          <w:tab w:val="left" w:pos="600"/>
        </w:tabs>
        <w:rPr>
          <w:rFonts w:ascii="Arial" w:eastAsia="方正大黑简体" w:hAnsi="Arial" w:cs="Arial"/>
          <w:color w:val="FFFFFF"/>
          <w:position w:val="-14"/>
          <w:sz w:val="28"/>
          <w:szCs w:val="28"/>
        </w:rPr>
      </w:pPr>
    </w:p>
    <w:p w14:paraId="651D617D" w14:textId="77777777" w:rsidR="00EB4B56" w:rsidRDefault="00EB4B56" w:rsidP="00151C30">
      <w:pPr>
        <w:tabs>
          <w:tab w:val="left" w:pos="600"/>
        </w:tabs>
        <w:rPr>
          <w:rFonts w:ascii="Arial" w:eastAsia="方正大黑简体" w:hAnsi="Arial" w:cs="Arial"/>
          <w:color w:val="FFFFFF"/>
          <w:position w:val="-14"/>
          <w:sz w:val="28"/>
          <w:szCs w:val="28"/>
        </w:rPr>
      </w:pPr>
    </w:p>
    <w:p w14:paraId="3331E5F5" w14:textId="77777777" w:rsidR="001D1568" w:rsidRDefault="001D1568" w:rsidP="00151C30">
      <w:pPr>
        <w:tabs>
          <w:tab w:val="left" w:pos="600"/>
        </w:tabs>
        <w:rPr>
          <w:rFonts w:ascii="Arial" w:eastAsia="方正大黑简体" w:hAnsi="Arial" w:cs="Arial"/>
          <w:color w:val="FFFFFF"/>
          <w:position w:val="-14"/>
          <w:sz w:val="28"/>
          <w:szCs w:val="28"/>
        </w:rPr>
        <w:sectPr w:rsidR="001D1568" w:rsidSect="00DE5365">
          <w:headerReference w:type="default" r:id="rId11"/>
          <w:footerReference w:type="default" r:id="rId12"/>
          <w:pgSz w:w="11906" w:h="16838"/>
          <w:pgMar w:top="851" w:right="1134" w:bottom="851" w:left="1134" w:header="851" w:footer="794" w:gutter="0"/>
          <w:pgNumType w:start="1"/>
          <w:cols w:num="2" w:space="425" w:equalWidth="0">
            <w:col w:w="2929" w:space="425"/>
            <w:col w:w="6283"/>
          </w:cols>
          <w:docGrid w:type="lines" w:linePitch="312"/>
        </w:sectPr>
      </w:pPr>
    </w:p>
    <w:p w14:paraId="1C4FB0E9" w14:textId="77777777" w:rsidR="00C44540" w:rsidRDefault="00C44540" w:rsidP="00DF0305">
      <w:pPr>
        <w:spacing w:beforeLines="50" w:before="156" w:afterLines="50" w:after="156" w:line="0" w:lineRule="atLeast"/>
      </w:pPr>
      <w:r w:rsidRPr="00F47D4C">
        <w:rPr>
          <w:rFonts w:eastAsia="方正黑体简体"/>
          <w:szCs w:val="21"/>
        </w:rPr>
        <w:lastRenderedPageBreak/>
        <w:t>Technical Features</w:t>
      </w:r>
      <w:r>
        <w:rPr>
          <w:rFonts w:ascii="方正黑体简体" w:eastAsia="方正黑体简体" w:hAnsi="ˎ̥"/>
          <w:sz w:val="26"/>
          <w:szCs w:val="26"/>
        </w:rPr>
        <w:t xml:space="preserve"> </w:t>
      </w:r>
    </w:p>
    <w:p w14:paraId="3842AA5E" w14:textId="07132E9F" w:rsidR="003A7311" w:rsidRDefault="00D23C76" w:rsidP="003A7311">
      <w:pPr>
        <w:tabs>
          <w:tab w:val="center" w:pos="4819"/>
        </w:tabs>
      </w:pPr>
      <w:r>
        <w:rPr>
          <w:noProof/>
        </w:rPr>
        <mc:AlternateContent>
          <mc:Choice Requires="wps">
            <w:drawing>
              <wp:anchor distT="4294967295" distB="4294967295" distL="114300" distR="114300" simplePos="0" relativeHeight="251651584" behindDoc="0" locked="0" layoutInCell="1" allowOverlap="1" wp14:anchorId="7862A246" wp14:editId="7054FA4C">
                <wp:simplePos x="0" y="0"/>
                <wp:positionH relativeFrom="column">
                  <wp:posOffset>3149600</wp:posOffset>
                </wp:positionH>
                <wp:positionV relativeFrom="paragraph">
                  <wp:posOffset>154939</wp:posOffset>
                </wp:positionV>
                <wp:extent cx="2951480" cy="0"/>
                <wp:effectExtent l="0" t="0" r="20320" b="25400"/>
                <wp:wrapNone/>
                <wp:docPr id="18"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15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48pt,12.2pt" to="480.4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" strokeweight=".5pt"/>
            </w:pict>
          </mc:Fallback>
        </mc:AlternateContent>
      </w:r>
      <w:r>
        <w:rPr>
          <w:noProof/>
        </w:rPr>
        <mc:AlternateContent>
          <mc:Choice Requires="wps">
            <w:drawing>
              <wp:anchor distT="4294967294" distB="4294967294" distL="114300" distR="114300" simplePos="0" relativeHeight="251650560" behindDoc="0" locked="0" layoutInCell="1" allowOverlap="1" wp14:anchorId="7AF84F50" wp14:editId="747231A6">
                <wp:simplePos x="0" y="0"/>
                <wp:positionH relativeFrom="margin">
                  <wp:align>left</wp:align>
                </wp:positionH>
                <wp:positionV relativeFrom="paragraph">
                  <wp:posOffset>140334</wp:posOffset>
                </wp:positionV>
                <wp:extent cx="2952115" cy="0"/>
                <wp:effectExtent l="0" t="25400" r="19685" b="25400"/>
                <wp:wrapNone/>
                <wp:docPr id="17"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11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5" o:spid="_x0000_s1026" style="position:absolute;left:0;text-align:left;z-index:251650560;visibility:visible;mso-wrap-style:square;mso-width-percent:0;mso-height-percent:0;mso-wrap-distance-left:9pt;mso-wrap-distance-top:-2emu;mso-wrap-distance-right:9pt;mso-wrap-distance-bottom:-2emu;mso-position-horizontal:left;mso-position-horizontal-relative:margin;mso-position-vertical:absolute;mso-position-vertical-relative:text;mso-width-percent:0;mso-height-percent:0;mso-width-relative:margin;mso-height-relative:page" from="0,11.05pt" to="232.45pt,1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" strokeweight="3pt">
                <o:lock v:ext="edit" shapetype="f"/>
                <w10:wrap anchorx="margin"/>
              </v:line>
            </w:pict>
          </mc:Fallback>
        </mc:AlternateContent>
      </w:r>
    </w:p>
    <w:p w14:paraId="708EBC2D" w14:textId="20A11275" w:rsidR="003A7311" w:rsidRPr="00F47D4C" w:rsidRDefault="00D23C76" w:rsidP="00F47D4C">
      <w:pPr>
        <w:spacing w:line="0" w:lineRule="atLeast"/>
        <w:rPr>
          <w:rFonts w:eastAsia="方正黑体简体"/>
          <w:szCs w:val="21"/>
        </w:rPr>
      </w:pPr>
      <w:r>
        <w:rPr>
          <w:rFonts w:eastAsia="方正黑体简体"/>
          <w:noProof/>
          <w:szCs w:val="21"/>
        </w:rPr>
        <mc:AlternateContent>
          <mc:Choice Requires="wps">
            <w:drawing>
              <wp:anchor distT="0" distB="0" distL="114300" distR="114300" simplePos="0" relativeHeight="251653632" behindDoc="0" locked="0" layoutInCell="1" allowOverlap="1" wp14:anchorId="2307A1E1" wp14:editId="5557B3FF">
                <wp:simplePos x="0" y="0"/>
                <wp:positionH relativeFrom="column">
                  <wp:posOffset>3957320</wp:posOffset>
                </wp:positionH>
                <wp:positionV relativeFrom="paragraph">
                  <wp:posOffset>1905</wp:posOffset>
                </wp:positionV>
                <wp:extent cx="2159635" cy="2322195"/>
                <wp:effectExtent l="0" t="0" r="0" b="0"/>
                <wp:wrapNone/>
                <wp:docPr id="15"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322195"/>
                        </a:xfrm>
                        <a:prstGeom prst="rect">
                          <a:avLst/>
                        </a:prstGeom>
                        <a:solidFill>
                          <a:srgbClr val="FFFFFF"/>
                        </a:solidFill>
                        <a:ln>
                          <a:noFill/>
                        </a:ln>
                        <a:extLst/>
                      </wps:spPr>
                      <wps:txbx>
                        <w:txbxContent>
                          <w:p w14:paraId="31C83F29" w14:textId="24610F1D" w:rsidR="00A64EDB" w:rsidRPr="00D23C76" w:rsidRDefault="00D23C76" w:rsidP="009D0C05">
                            <w:pPr>
                              <w:rPr>
                                <w:rFonts w:eastAsia="方正黑体简体"/>
                                <w:szCs w:val="21"/>
                              </w:rPr>
                            </w:pPr>
                            <w:r w:rsidRPr="00D23C76">
                              <w:rPr>
                                <w:rFonts w:eastAsia="方正黑体简体"/>
                                <w:szCs w:val="21"/>
                              </w:rPr>
                              <w:t>DIMMs</w:t>
                            </w:r>
                            <w:r>
                              <w:rPr>
                                <w:rFonts w:eastAsia="方正黑体简体"/>
                                <w:szCs w:val="21"/>
                              </w:rPr>
                              <w:t xml:space="preserve"> </w:t>
                            </w:r>
                            <w:r w:rsidRPr="00D23C76">
                              <w:rPr>
                                <w:rFonts w:eastAsia="方正黑体简体"/>
                                <w:szCs w:val="21"/>
                              </w:rPr>
                              <w:t>increase</w:t>
                            </w:r>
                            <w:r w:rsidR="00A64EDB" w:rsidRPr="00D23C76">
                              <w:rPr>
                                <w:rFonts w:eastAsia="方正黑体简体"/>
                                <w:szCs w:val="21"/>
                              </w:rPr>
                              <w:t xml:space="preserve"> to 96. When</w:t>
                            </w:r>
                            <w:r w:rsidR="00A64EDB" w:rsidRPr="00D23C76">
                              <w:rPr>
                                <w:rFonts w:eastAsia="方正黑体简体"/>
                                <w:strike/>
                                <w:szCs w:val="21"/>
                              </w:rPr>
                              <w:t xml:space="preserve"> </w:t>
                            </w:r>
                            <w:r w:rsidR="00A64EDB" w:rsidRPr="00D23C76">
                              <w:rPr>
                                <w:rFonts w:eastAsia="方正黑体简体" w:hint="eastAsia"/>
                                <w:szCs w:val="21"/>
                              </w:rPr>
                              <w:t>configure</w:t>
                            </w:r>
                            <w:r>
                              <w:rPr>
                                <w:rFonts w:eastAsia="方正黑体简体"/>
                                <w:szCs w:val="21"/>
                              </w:rPr>
                              <w:t>d</w:t>
                            </w:r>
                            <w:r w:rsidR="00A64EDB" w:rsidRPr="00D23C76">
                              <w:rPr>
                                <w:rFonts w:eastAsia="方正黑体简体" w:hint="eastAsia"/>
                                <w:szCs w:val="21"/>
                              </w:rPr>
                              <w:t xml:space="preserve"> with 64GB memory</w:t>
                            </w:r>
                            <w:r w:rsidR="00A64EDB" w:rsidRPr="00D23C76">
                              <w:rPr>
                                <w:rFonts w:eastAsia="方正黑体简体"/>
                                <w:szCs w:val="21"/>
                              </w:rPr>
                              <w:t xml:space="preserve">, the maximum capacity can </w:t>
                            </w:r>
                            <w:r w:rsidR="00A64EDB" w:rsidRPr="00D23C76">
                              <w:rPr>
                                <w:rFonts w:eastAsia="方正黑体简体" w:hint="eastAsia"/>
                                <w:szCs w:val="21"/>
                              </w:rPr>
                              <w:t>be up to</w:t>
                            </w:r>
                            <w:r w:rsidR="00A64EDB" w:rsidRPr="00D23C76">
                              <w:rPr>
                                <w:rFonts w:eastAsia="方正黑体简体"/>
                                <w:szCs w:val="21"/>
                              </w:rPr>
                              <w:t xml:space="preserve"> 6TB, which can </w:t>
                            </w:r>
                            <w:r w:rsidR="00A64EDB" w:rsidRPr="00D23C76">
                              <w:rPr>
                                <w:rFonts w:eastAsia="方正黑体简体" w:hint="eastAsia"/>
                                <w:szCs w:val="21"/>
                              </w:rPr>
                              <w:t xml:space="preserve">meet </w:t>
                            </w:r>
                            <w:r w:rsidR="00A64EDB" w:rsidRPr="00D23C76">
                              <w:rPr>
                                <w:rFonts w:eastAsia="方正黑体简体"/>
                                <w:szCs w:val="21"/>
                              </w:rPr>
                              <w:t>the large</w:t>
                            </w:r>
                            <w:r w:rsidR="00A64EDB" w:rsidRPr="00D23C76">
                              <w:rPr>
                                <w:rFonts w:eastAsia="方正黑体简体"/>
                                <w:strike/>
                                <w:szCs w:val="21"/>
                              </w:rPr>
                              <w:t xml:space="preserve"> </w:t>
                            </w:r>
                            <w:r w:rsidR="00A64EDB" w:rsidRPr="00D23C76">
                              <w:rPr>
                                <w:rFonts w:eastAsia="方正黑体简体"/>
                                <w:szCs w:val="21"/>
                              </w:rPr>
                              <w:t>memory requirements of applications such as virtualization and memory calculation.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8" type="#_x0000_t202" style="position:absolute;left:0;text-align:left;margin-left:311.6pt;margin-top:.15pt;width:170.05pt;height:18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" stroked="f">
                <v:textbox>
                  <w:txbxContent>
                    <w:p w14:paraId="31C83F29" w14:textId="24610F1D" w:rsidR="00A64EDB" w:rsidRPr="00D23C76" w:rsidRDefault="00D23C76" w:rsidP="009D0C05">
                      <w:pPr>
                        <w:rPr>
                          <w:rFonts w:eastAsia="方正黑体简体"/>
                          <w:szCs w:val="21"/>
                        </w:rPr>
                      </w:pPr>
                      <w:r w:rsidRPr="00D23C76">
                        <w:rPr>
                          <w:rFonts w:eastAsia="方正黑体简体"/>
                          <w:szCs w:val="21"/>
                        </w:rPr>
                        <w:t>DIMMs</w:t>
                      </w:r>
                      <w:r>
                        <w:rPr>
                          <w:rFonts w:eastAsia="方正黑体简体"/>
                          <w:szCs w:val="21"/>
                        </w:rPr>
                        <w:t xml:space="preserve"> </w:t>
                      </w:r>
                      <w:r w:rsidRPr="00D23C76">
                        <w:rPr>
                          <w:rFonts w:eastAsia="方正黑体简体"/>
                          <w:szCs w:val="21"/>
                        </w:rPr>
                        <w:t>increase</w:t>
                      </w:r>
                      <w:r w:rsidR="00A64EDB" w:rsidRPr="00D23C76">
                        <w:rPr>
                          <w:rFonts w:eastAsia="方正黑体简体"/>
                          <w:szCs w:val="21"/>
                        </w:rPr>
                        <w:t xml:space="preserve"> to 96. When</w:t>
                      </w:r>
                      <w:r w:rsidR="00A64EDB" w:rsidRPr="00D23C76">
                        <w:rPr>
                          <w:rFonts w:eastAsia="方正黑体简体"/>
                          <w:strike/>
                          <w:szCs w:val="21"/>
                        </w:rPr>
                        <w:t xml:space="preserve"> </w:t>
                      </w:r>
                      <w:r w:rsidR="00A64EDB" w:rsidRPr="00D23C76">
                        <w:rPr>
                          <w:rFonts w:eastAsia="方正黑体简体" w:hint="eastAsia"/>
                          <w:szCs w:val="21"/>
                        </w:rPr>
                        <w:t>configure</w:t>
                      </w:r>
                      <w:r>
                        <w:rPr>
                          <w:rFonts w:eastAsia="方正黑体简体"/>
                          <w:szCs w:val="21"/>
                        </w:rPr>
                        <w:t>d</w:t>
                      </w:r>
                      <w:r w:rsidR="00A64EDB" w:rsidRPr="00D23C76">
                        <w:rPr>
                          <w:rFonts w:eastAsia="方正黑体简体" w:hint="eastAsia"/>
                          <w:szCs w:val="21"/>
                        </w:rPr>
                        <w:t xml:space="preserve"> with 64GB memory</w:t>
                      </w:r>
                      <w:r w:rsidR="00A64EDB" w:rsidRPr="00D23C76">
                        <w:rPr>
                          <w:rFonts w:eastAsia="方正黑体简体"/>
                          <w:szCs w:val="21"/>
                        </w:rPr>
                        <w:t xml:space="preserve">, the maximum capacity can </w:t>
                      </w:r>
                      <w:r w:rsidR="00A64EDB" w:rsidRPr="00D23C76">
                        <w:rPr>
                          <w:rFonts w:eastAsia="方正黑体简体" w:hint="eastAsia"/>
                          <w:szCs w:val="21"/>
                        </w:rPr>
                        <w:t>be up to</w:t>
                      </w:r>
                      <w:r w:rsidR="00A64EDB" w:rsidRPr="00D23C76">
                        <w:rPr>
                          <w:rFonts w:eastAsia="方正黑体简体"/>
                          <w:szCs w:val="21"/>
                        </w:rPr>
                        <w:t xml:space="preserve"> 6TB, which can </w:t>
                      </w:r>
                      <w:r w:rsidR="00A64EDB" w:rsidRPr="00D23C76">
                        <w:rPr>
                          <w:rFonts w:eastAsia="方正黑体简体" w:hint="eastAsia"/>
                          <w:szCs w:val="21"/>
                        </w:rPr>
                        <w:t xml:space="preserve">meet </w:t>
                      </w:r>
                      <w:r w:rsidR="00A64EDB" w:rsidRPr="00D23C76">
                        <w:rPr>
                          <w:rFonts w:eastAsia="方正黑体简体"/>
                          <w:szCs w:val="21"/>
                        </w:rPr>
                        <w:t>the large</w:t>
                      </w:r>
                      <w:r w:rsidR="00A64EDB" w:rsidRPr="00D23C76">
                        <w:rPr>
                          <w:rFonts w:eastAsia="方正黑体简体"/>
                          <w:strike/>
                          <w:szCs w:val="21"/>
                        </w:rPr>
                        <w:t xml:space="preserve"> </w:t>
                      </w:r>
                      <w:r w:rsidR="00A64EDB" w:rsidRPr="00D23C76">
                        <w:rPr>
                          <w:rFonts w:eastAsia="方正黑体简体"/>
                          <w:szCs w:val="21"/>
                        </w:rPr>
                        <w:t>memory requirements of applications such as virtualization and memory calculation.</w:t>
                      </w:r>
                    </w:p>
                  </w:txbxContent>
                </v:textbox>
              </v:shape>
            </w:pict>
          </mc:Fallback>
        </mc:AlternateContent>
      </w:r>
      <w:r>
        <w:rPr>
          <w:rFonts w:eastAsia="方正黑体简体"/>
          <w:noProof/>
          <w:szCs w:val="21"/>
        </w:rPr>
        <mc:AlternateContent>
          <mc:Choice Requires="wps">
            <w:drawing>
              <wp:anchor distT="0" distB="0" distL="114300" distR="114300" simplePos="0" relativeHeight="251652608" behindDoc="0" locked="0" layoutInCell="1" allowOverlap="1" wp14:anchorId="76DA0B47" wp14:editId="27A31E6E">
                <wp:simplePos x="0" y="0"/>
                <wp:positionH relativeFrom="column">
                  <wp:posOffset>3192145</wp:posOffset>
                </wp:positionH>
                <wp:positionV relativeFrom="paragraph">
                  <wp:posOffset>1905</wp:posOffset>
                </wp:positionV>
                <wp:extent cx="755650" cy="2159000"/>
                <wp:effectExtent l="0" t="0" r="6350" b="0"/>
                <wp:wrapNone/>
                <wp:docPr id="16"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wps:spPr>
                      <wps:txbx>
                        <w:txbxContent>
                          <w:p w14:paraId="2C806903" w14:textId="77777777" w:rsidR="00A64EDB" w:rsidRPr="00083B5B" w:rsidRDefault="00A64EDB" w:rsidP="00AC2996">
                            <w:pPr>
                              <w:spacing w:line="300" w:lineRule="exact"/>
                              <w:rPr>
                                <w:rFonts w:ascii="方正黑体简体" w:eastAsia="方正黑体简体"/>
                                <w:sz w:val="19"/>
                                <w:szCs w:val="19"/>
                              </w:rPr>
                            </w:pPr>
                            <w:r w:rsidRPr="00F47D4C">
                              <w:rPr>
                                <w:rFonts w:eastAsia="方正黑体简体" w:hint="eastAsia"/>
                                <w:szCs w:val="21"/>
                              </w:rPr>
                              <w:t>Ultra-</w:t>
                            </w:r>
                            <w:r w:rsidRPr="00F47D4C">
                              <w:rPr>
                                <w:rFonts w:eastAsia="方正黑体简体"/>
                                <w:szCs w:val="21"/>
                              </w:rPr>
                              <w:t>Powerful memory scalability</w:t>
                            </w:r>
                          </w:p>
                          <w:p w14:paraId="55495468" w14:textId="77777777" w:rsidR="00A64EDB" w:rsidRPr="00083B5B" w:rsidRDefault="00A64EDB" w:rsidP="003A7311">
                            <w:pPr>
                              <w:spacing w:line="300" w:lineRule="exact"/>
                              <w:rPr>
                                <w:rFonts w:ascii="方正黑体简体" w:eastAsia="方正黑体简体"/>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9" type="#_x0000_t202" style="position:absolute;left:0;text-align:left;margin-left:251.35pt;margin-top:.15pt;width:59.5pt;height:17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" stroked="f">
                <v:textbox>
                  <w:txbxContent>
                    <w:p w14:paraId="2C806903" w14:textId="77777777" w:rsidR="00A64EDB" w:rsidRPr="00083B5B" w:rsidRDefault="00A64EDB" w:rsidP="00AC2996">
                      <w:pPr>
                        <w:spacing w:line="300" w:lineRule="exact"/>
                        <w:rPr>
                          <w:rFonts w:ascii="方正黑体简体" w:eastAsia="方正黑体简体"/>
                          <w:sz w:val="19"/>
                          <w:szCs w:val="19"/>
                        </w:rPr>
                      </w:pPr>
                      <w:r w:rsidRPr="00F47D4C">
                        <w:rPr>
                          <w:rFonts w:eastAsia="方正黑体简体" w:hint="eastAsia"/>
                          <w:szCs w:val="21"/>
                        </w:rPr>
                        <w:t>Ultra-</w:t>
                      </w:r>
                      <w:r w:rsidRPr="00F47D4C">
                        <w:rPr>
                          <w:rFonts w:eastAsia="方正黑体简体"/>
                          <w:szCs w:val="21"/>
                        </w:rPr>
                        <w:t>Powerful memory scalability</w:t>
                      </w:r>
                    </w:p>
                    <w:p w14:paraId="55495468" w14:textId="77777777" w:rsidR="00A64EDB" w:rsidRPr="00083B5B" w:rsidRDefault="00A64EDB" w:rsidP="003A7311">
                      <w:pPr>
                        <w:spacing w:line="300" w:lineRule="exact"/>
                        <w:rPr>
                          <w:rFonts w:ascii="方正黑体简体" w:eastAsia="方正黑体简体"/>
                          <w:sz w:val="19"/>
                          <w:szCs w:val="19"/>
                        </w:rPr>
                      </w:pPr>
                    </w:p>
                  </w:txbxContent>
                </v:textbox>
              </v:shape>
            </w:pict>
          </mc:Fallback>
        </mc:AlternateContent>
      </w:r>
      <w:r w:rsidR="00660F05">
        <w:rPr>
          <w:rFonts w:eastAsia="方正黑体简体"/>
          <w:szCs w:val="21"/>
        </w:rPr>
        <w:t>Functional features</w:t>
      </w:r>
      <w:r w:rsidR="003A7311" w:rsidRPr="00F47D4C">
        <w:rPr>
          <w:rFonts w:eastAsia="方正黑体简体" w:hint="eastAsia"/>
          <w:szCs w:val="21"/>
        </w:rPr>
        <w:tab/>
      </w:r>
      <w:r w:rsidR="00660F05">
        <w:rPr>
          <w:rFonts w:eastAsia="方正黑体简体"/>
          <w:szCs w:val="21"/>
        </w:rPr>
        <w:t xml:space="preserve"> Advantages</w:t>
      </w:r>
    </w:p>
    <w:p w14:paraId="2ED5F6FF" w14:textId="17A4E38E" w:rsidR="003A7311" w:rsidRDefault="00D23C76" w:rsidP="003A7311">
      <w:pPr>
        <w:tabs>
          <w:tab w:val="center" w:pos="4819"/>
        </w:tabs>
      </w:pPr>
      <w:r>
        <w:rPr>
          <w:noProof/>
        </w:rPr>
        <mc:AlternateContent>
          <mc:Choice Requires="wps">
            <w:drawing>
              <wp:anchor distT="4294967295" distB="4294967295" distL="114300" distR="114300" simplePos="0" relativeHeight="251666944" behindDoc="0" locked="0" layoutInCell="1" allowOverlap="1" wp14:anchorId="25EF9B21" wp14:editId="46968624">
                <wp:simplePos x="0" y="0"/>
                <wp:positionH relativeFrom="margin">
                  <wp:align>left</wp:align>
                </wp:positionH>
                <wp:positionV relativeFrom="paragraph">
                  <wp:posOffset>125729</wp:posOffset>
                </wp:positionV>
                <wp:extent cx="2951480" cy="0"/>
                <wp:effectExtent l="0" t="0" r="20320" b="25400"/>
                <wp:wrapNone/>
                <wp:docPr id="14"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6944;visibility:visible;mso-wrap-style:square;mso-width-percent:0;mso-height-percent:0;mso-wrap-distance-left:9pt;mso-wrap-distance-top:-1emu;mso-wrap-distance-right:9pt;mso-wrap-distance-bottom:-1emu;mso-position-horizontal:left;mso-position-horizontal-relative:margin;mso-position-vertical:absolute;mso-position-vertical-relative:text;mso-width-percent:0;mso-height-percent:0;mso-width-relative:page;mso-height-relative:page" from="0,9.9pt" to="232.4pt,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" strokeweight=".5pt">
                <w10:wrap anchorx="margin"/>
              </v:line>
            </w:pict>
          </mc:Fallback>
        </mc:AlternateContent>
      </w:r>
    </w:p>
    <w:p w14:paraId="617156CC" w14:textId="4BA8C124" w:rsidR="003A7311" w:rsidRDefault="00D23C76" w:rsidP="003A7311">
      <w:pPr>
        <w:tabs>
          <w:tab w:val="center" w:pos="4819"/>
        </w:tabs>
      </w:pPr>
      <w:r>
        <w:rPr>
          <w:noProof/>
        </w:rPr>
        <mc:AlternateContent>
          <mc:Choice Requires="wps">
            <w:drawing>
              <wp:anchor distT="0" distB="0" distL="114300" distR="114300" simplePos="0" relativeHeight="251672064" behindDoc="0" locked="0" layoutInCell="1" allowOverlap="1" wp14:anchorId="741F1009" wp14:editId="0FD0786E">
                <wp:simplePos x="0" y="0"/>
                <wp:positionH relativeFrom="column">
                  <wp:posOffset>52070</wp:posOffset>
                </wp:positionH>
                <wp:positionV relativeFrom="paragraph">
                  <wp:posOffset>42545</wp:posOffset>
                </wp:positionV>
                <wp:extent cx="847090" cy="2095500"/>
                <wp:effectExtent l="1270" t="4445" r="2540" b="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BDD1" w14:textId="77777777" w:rsidR="00A64EDB" w:rsidRPr="00DF0305" w:rsidRDefault="00A64EDB" w:rsidP="00DF0305">
                            <w:pPr>
                              <w:spacing w:beforeLines="50" w:before="156" w:afterLines="50" w:after="156" w:line="0" w:lineRule="atLeast"/>
                              <w:rPr>
                                <w:rFonts w:ascii="宋体" w:hAnsi="宋体" w:cs="宋体"/>
                                <w:kern w:val="0"/>
                                <w:sz w:val="24"/>
                              </w:rPr>
                            </w:pPr>
                            <w:r w:rsidRPr="00DF0305">
                              <w:rPr>
                                <w:rFonts w:eastAsia="方正黑体简体"/>
                                <w:szCs w:val="21"/>
                              </w:rPr>
                              <w:t>Brand-new processor architecture:</w:t>
                            </w:r>
                            <w:r w:rsidRPr="00DF0305">
                              <w:rPr>
                                <w:rFonts w:ascii="宋体" w:hAnsi="宋体" w:cs="宋体"/>
                                <w:kern w:val="0"/>
                                <w:sz w:val="24"/>
                              </w:rPr>
                              <w:t> </w:t>
                            </w:r>
                          </w:p>
                          <w:p w14:paraId="5D54F56F" w14:textId="77777777" w:rsidR="00A64EDB" w:rsidRDefault="00A64EDB" w:rsidP="00DF0305">
                            <w:pPr>
                              <w:spacing w:beforeLines="50" w:before="156" w:afterLines="50" w:after="156" w:line="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4.1pt;margin-top:3.35pt;width:66.7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" stroked="f">
                <v:textbox>
                  <w:txbxContent>
                    <w:p w14:paraId="73CEBDD1" w14:textId="77777777" w:rsidR="00A64EDB" w:rsidRPr="00DF0305" w:rsidRDefault="00A64EDB" w:rsidP="00DF0305">
                      <w:pPr>
                        <w:spacing w:beforeLines="50" w:before="156" w:afterLines="50" w:after="156" w:line="0" w:lineRule="atLeast"/>
                        <w:rPr>
                          <w:rFonts w:ascii="宋体" w:hAnsi="宋体" w:cs="宋体"/>
                          <w:kern w:val="0"/>
                          <w:sz w:val="24"/>
                        </w:rPr>
                      </w:pPr>
                      <w:r w:rsidRPr="00DF0305">
                        <w:rPr>
                          <w:rFonts w:eastAsia="方正黑体简体"/>
                          <w:szCs w:val="21"/>
                        </w:rPr>
                        <w:t>Brand-new processor architecture:</w:t>
                      </w:r>
                      <w:r w:rsidRPr="00DF0305">
                        <w:rPr>
                          <w:rFonts w:ascii="宋体" w:hAnsi="宋体" w:cs="宋体"/>
                          <w:kern w:val="0"/>
                          <w:sz w:val="24"/>
                        </w:rPr>
                        <w:t> </w:t>
                      </w:r>
                    </w:p>
                    <w:p w14:paraId="5D54F56F" w14:textId="77777777" w:rsidR="00A64EDB" w:rsidRDefault="00A64EDB" w:rsidP="00DF0305">
                      <w:pPr>
                        <w:spacing w:beforeLines="50" w:before="156" w:afterLines="50" w:after="156" w:line="0" w:lineRule="atLeast"/>
                      </w:pP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6B71B4F" wp14:editId="0C79D7CD">
                <wp:simplePos x="0" y="0"/>
                <wp:positionH relativeFrom="column">
                  <wp:posOffset>1118235</wp:posOffset>
                </wp:positionH>
                <wp:positionV relativeFrom="paragraph">
                  <wp:posOffset>42545</wp:posOffset>
                </wp:positionV>
                <wp:extent cx="1771650" cy="2190750"/>
                <wp:effectExtent l="635" t="4445" r="5715" b="19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F86F7" w14:textId="389C7021" w:rsidR="00A64EDB" w:rsidRPr="00D23C76" w:rsidRDefault="00A64EDB" w:rsidP="00DF0305">
                            <w:pPr>
                              <w:spacing w:beforeLines="50" w:before="156" w:afterLines="50" w:after="156" w:line="0" w:lineRule="atLeast"/>
                              <w:rPr>
                                <w:rFonts w:eastAsia="方正黑体简体"/>
                                <w:szCs w:val="21"/>
                              </w:rPr>
                            </w:pPr>
                            <w:r w:rsidRPr="00D23C76">
                              <w:rPr>
                                <w:rFonts w:eastAsia="方正黑体简体"/>
                                <w:szCs w:val="21"/>
                              </w:rPr>
                              <w:t xml:space="preserve">Compared to older products, the maximum core number of single processor increases from 10 to 15. The maximum </w:t>
                            </w:r>
                            <w:r w:rsidRPr="00D23C76">
                              <w:rPr>
                                <w:rFonts w:eastAsia="方正黑体简体" w:hint="eastAsia"/>
                                <w:szCs w:val="21"/>
                              </w:rPr>
                              <w:t xml:space="preserve">L3 </w:t>
                            </w:r>
                            <w:r w:rsidRPr="00D23C76">
                              <w:rPr>
                                <w:rFonts w:eastAsia="方正黑体简体"/>
                                <w:szCs w:val="21"/>
                              </w:rPr>
                              <w:t>cache increases from 30MB to 37.5MB. Compared to older Westmere-EX processor, the performance is doubled.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88.05pt;margin-top:3.35pt;width:139.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" stroked="f">
                <v:textbox>
                  <w:txbxContent>
                    <w:p w14:paraId="20AF86F7" w14:textId="389C7021" w:rsidR="00A64EDB" w:rsidRPr="00D23C76" w:rsidRDefault="00A64EDB" w:rsidP="00DF0305">
                      <w:pPr>
                        <w:spacing w:beforeLines="50" w:before="156" w:afterLines="50" w:after="156" w:line="0" w:lineRule="atLeast"/>
                        <w:rPr>
                          <w:rFonts w:eastAsia="方正黑体简体"/>
                          <w:szCs w:val="21"/>
                        </w:rPr>
                      </w:pPr>
                      <w:r w:rsidRPr="00D23C76">
                        <w:rPr>
                          <w:rFonts w:eastAsia="方正黑体简体"/>
                          <w:szCs w:val="21"/>
                        </w:rPr>
                        <w:t xml:space="preserve">Compared to older products, the maximum core number of single processor increases from 10 to 15. The maximum </w:t>
                      </w:r>
                      <w:r w:rsidRPr="00D23C76">
                        <w:rPr>
                          <w:rFonts w:eastAsia="方正黑体简体" w:hint="eastAsia"/>
                          <w:szCs w:val="21"/>
                        </w:rPr>
                        <w:t xml:space="preserve">L3 </w:t>
                      </w:r>
                      <w:r w:rsidRPr="00D23C76">
                        <w:rPr>
                          <w:rFonts w:eastAsia="方正黑体简体"/>
                          <w:szCs w:val="21"/>
                        </w:rPr>
                        <w:t>cache increases from 30MB to 37.5MB. Compared to older Westmere-EX processor, the performance is doubled.</w:t>
                      </w:r>
                    </w:p>
                  </w:txbxContent>
                </v:textbox>
              </v:shape>
            </w:pict>
          </mc:Fallback>
        </mc:AlternateContent>
      </w:r>
    </w:p>
    <w:p w14:paraId="541BB8DC" w14:textId="77777777" w:rsidR="003A7311" w:rsidRDefault="003A7311" w:rsidP="003A7311"/>
    <w:p w14:paraId="468FA737" w14:textId="77777777" w:rsidR="003A7311" w:rsidRPr="00551378" w:rsidRDefault="003A7311" w:rsidP="003A7311"/>
    <w:p w14:paraId="100EB3E9" w14:textId="77777777" w:rsidR="003A7311" w:rsidRPr="00551378" w:rsidRDefault="003A7311" w:rsidP="003A7311"/>
    <w:p w14:paraId="1F18BDB3" w14:textId="77777777" w:rsidR="003A7311" w:rsidRPr="00551378" w:rsidRDefault="003A7311" w:rsidP="003A7311"/>
    <w:p w14:paraId="13323D85" w14:textId="77777777" w:rsidR="003A7311" w:rsidRPr="00551378" w:rsidRDefault="003A7311" w:rsidP="003A7311"/>
    <w:p w14:paraId="096EC15B" w14:textId="77777777" w:rsidR="003A7311" w:rsidRPr="00551378" w:rsidRDefault="003A7311" w:rsidP="003A7311"/>
    <w:p w14:paraId="78FC6FB6" w14:textId="77777777" w:rsidR="003A7311" w:rsidRPr="00551378" w:rsidRDefault="003A7311" w:rsidP="003A7311"/>
    <w:p w14:paraId="0756870A" w14:textId="77777777" w:rsidR="003A7311" w:rsidRPr="00551378" w:rsidRDefault="003A7311" w:rsidP="003A7311"/>
    <w:p w14:paraId="1D875018" w14:textId="77777777" w:rsidR="003A7311" w:rsidRPr="00551378" w:rsidRDefault="003A7311" w:rsidP="003A7311"/>
    <w:p w14:paraId="6B186ACE" w14:textId="77777777" w:rsidR="003A7311" w:rsidRPr="00551378" w:rsidRDefault="003A7311" w:rsidP="003A7311"/>
    <w:p w14:paraId="22C6429F" w14:textId="5A71F16B" w:rsidR="003A7311" w:rsidRPr="00551378" w:rsidRDefault="00D23C76" w:rsidP="003A7311">
      <w:r>
        <w:rPr>
          <w:noProof/>
        </w:rPr>
        <mc:AlternateContent>
          <mc:Choice Requires="wps">
            <w:drawing>
              <wp:anchor distT="4294967295" distB="4294967295" distL="114300" distR="114300" simplePos="0" relativeHeight="251657728" behindDoc="0" locked="0" layoutInCell="1" allowOverlap="1" wp14:anchorId="199F9139" wp14:editId="60D8062E">
                <wp:simplePos x="0" y="0"/>
                <wp:positionH relativeFrom="column">
                  <wp:posOffset>3168650</wp:posOffset>
                </wp:positionH>
                <wp:positionV relativeFrom="paragraph">
                  <wp:posOffset>156844</wp:posOffset>
                </wp:positionV>
                <wp:extent cx="2951480" cy="0"/>
                <wp:effectExtent l="0" t="0" r="20320" b="25400"/>
                <wp:wrapNone/>
                <wp:docPr id="11"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49.5pt,12.35pt" to="481.9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" strokeweight=".5pt"/>
            </w:pict>
          </mc:Fallback>
        </mc:AlternateContent>
      </w:r>
      <w:r>
        <w:rPr>
          <w:noProof/>
        </w:rPr>
        <mc:AlternateContent>
          <mc:Choice Requires="wps">
            <w:drawing>
              <wp:anchor distT="4294967295" distB="4294967295" distL="114300" distR="114300" simplePos="0" relativeHeight="251654656" behindDoc="0" locked="0" layoutInCell="1" allowOverlap="1" wp14:anchorId="19930449" wp14:editId="75E1FF3D">
                <wp:simplePos x="0" y="0"/>
                <wp:positionH relativeFrom="column">
                  <wp:posOffset>9525</wp:posOffset>
                </wp:positionH>
                <wp:positionV relativeFrom="paragraph">
                  <wp:posOffset>152399</wp:posOffset>
                </wp:positionV>
                <wp:extent cx="2951480" cy="0"/>
                <wp:effectExtent l="0" t="0" r="20320" b="25400"/>
                <wp:wrapNone/>
                <wp:docPr id="1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546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5pt,12pt" to="233.1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" strokeweight=".5pt"/>
            </w:pict>
          </mc:Fallback>
        </mc:AlternateContent>
      </w:r>
    </w:p>
    <w:p w14:paraId="2AF682E3" w14:textId="7762A2E9" w:rsidR="003A7311" w:rsidRPr="00551378" w:rsidRDefault="00D23C76" w:rsidP="003A7311">
      <w:r>
        <w:rPr>
          <w:noProof/>
        </w:rPr>
        <mc:AlternateContent>
          <mc:Choice Requires="wps">
            <w:drawing>
              <wp:anchor distT="0" distB="0" distL="114300" distR="114300" simplePos="0" relativeHeight="251659776" behindDoc="0" locked="0" layoutInCell="1" allowOverlap="1" wp14:anchorId="3818306C" wp14:editId="62FF4E10">
                <wp:simplePos x="0" y="0"/>
                <wp:positionH relativeFrom="column">
                  <wp:posOffset>3974465</wp:posOffset>
                </wp:positionH>
                <wp:positionV relativeFrom="paragraph">
                  <wp:posOffset>30480</wp:posOffset>
                </wp:positionV>
                <wp:extent cx="2159635" cy="2669540"/>
                <wp:effectExtent l="0" t="0" r="0" b="0"/>
                <wp:wrapNone/>
                <wp:docPr id="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669540"/>
                        </a:xfrm>
                        <a:prstGeom prst="rect">
                          <a:avLst/>
                        </a:prstGeom>
                        <a:solidFill>
                          <a:srgbClr val="FFFFFF"/>
                        </a:solidFill>
                        <a:ln>
                          <a:noFill/>
                        </a:ln>
                        <a:extLst/>
                      </wps:spPr>
                      <wps:txbx>
                        <w:txbxContent>
                          <w:p w14:paraId="1BEBFBCD" w14:textId="63F4D448" w:rsidR="00A64EDB" w:rsidRPr="00D23C76" w:rsidRDefault="00A64EDB" w:rsidP="00DF0305">
                            <w:pPr>
                              <w:spacing w:beforeLines="50" w:before="156" w:afterLines="50" w:after="156" w:line="0" w:lineRule="atLeast"/>
                              <w:rPr>
                                <w:rFonts w:eastAsia="方正黑体简体"/>
                                <w:strike/>
                                <w:szCs w:val="21"/>
                              </w:rPr>
                            </w:pPr>
                            <w:r w:rsidRPr="00D23C76">
                              <w:rPr>
                                <w:rFonts w:eastAsia="方正黑体简体" w:hint="eastAsia"/>
                                <w:szCs w:val="21"/>
                              </w:rPr>
                              <w:t xml:space="preserve">The </w:t>
                            </w:r>
                            <w:r w:rsidRPr="00D23C76">
                              <w:rPr>
                                <w:rFonts w:eastAsia="方正黑体简体"/>
                                <w:szCs w:val="21"/>
                              </w:rPr>
                              <w:t>integrated BMC</w:t>
                            </w:r>
                            <w:r w:rsidR="00D23C76" w:rsidRPr="00D23C76">
                              <w:rPr>
                                <w:rFonts w:eastAsia="方正黑体简体"/>
                                <w:szCs w:val="21"/>
                              </w:rPr>
                              <w:t xml:space="preserve"> </w:t>
                            </w:r>
                            <w:r w:rsidRPr="00D23C76">
                              <w:rPr>
                                <w:rFonts w:eastAsia="方正黑体简体"/>
                                <w:szCs w:val="21"/>
                              </w:rPr>
                              <w:t xml:space="preserve">can assist customers to </w:t>
                            </w:r>
                            <w:r w:rsidRPr="00D23C76">
                              <w:rPr>
                                <w:rFonts w:eastAsia="方正黑体简体" w:hint="eastAsia"/>
                                <w:szCs w:val="21"/>
                              </w:rPr>
                              <w:t>control</w:t>
                            </w:r>
                            <w:r w:rsidRPr="00D23C76">
                              <w:rPr>
                                <w:rFonts w:eastAsia="方正黑体简体"/>
                                <w:szCs w:val="21"/>
                              </w:rPr>
                              <w:t xml:space="preserve"> the system operation status</w:t>
                            </w:r>
                            <w:r w:rsidRPr="00D23C76">
                              <w:rPr>
                                <w:rFonts w:eastAsia="方正黑体简体" w:hint="eastAsia"/>
                                <w:szCs w:val="21"/>
                              </w:rPr>
                              <w:t>.</w:t>
                            </w:r>
                            <w:r w:rsidRPr="00D23C76">
                              <w:rPr>
                                <w:rFonts w:eastAsia="方正黑体简体"/>
                                <w:szCs w:val="21"/>
                              </w:rPr>
                              <w:t xml:space="preserve"> </w:t>
                            </w:r>
                            <w:r w:rsidRPr="00D23C76">
                              <w:rPr>
                                <w:rFonts w:eastAsia="方正黑体简体" w:hint="eastAsia"/>
                                <w:szCs w:val="21"/>
                              </w:rPr>
                              <w:t>S</w:t>
                            </w:r>
                            <w:r w:rsidRPr="00D23C76">
                              <w:rPr>
                                <w:rFonts w:eastAsia="方正黑体简体"/>
                                <w:szCs w:val="21"/>
                              </w:rPr>
                              <w:t>upport alert</w:t>
                            </w:r>
                            <w:r w:rsidRPr="00D23C76">
                              <w:rPr>
                                <w:rFonts w:eastAsia="方正黑体简体" w:hint="eastAsia"/>
                                <w:szCs w:val="21"/>
                              </w:rPr>
                              <w:t>,</w:t>
                            </w:r>
                            <w:r w:rsidRPr="00D23C76">
                              <w:rPr>
                                <w:rFonts w:eastAsia="方正黑体简体"/>
                                <w:szCs w:val="21"/>
                              </w:rPr>
                              <w:t xml:space="preserve"> iKVM, failure recovery function,  </w:t>
                            </w:r>
                            <w:r w:rsidRPr="00D23C76">
                              <w:rPr>
                                <w:rFonts w:eastAsia="方正黑体简体" w:hint="eastAsia"/>
                                <w:szCs w:val="21"/>
                              </w:rPr>
                              <w:t xml:space="preserve">remote </w:t>
                            </w:r>
                            <w:r w:rsidRPr="00D23C76">
                              <w:rPr>
                                <w:rFonts w:eastAsia="方正黑体简体"/>
                                <w:szCs w:val="21"/>
                              </w:rPr>
                              <w:t>access</w:t>
                            </w:r>
                            <w:r w:rsidRPr="00D23C76">
                              <w:rPr>
                                <w:rFonts w:eastAsia="方正黑体简体" w:hint="eastAsia"/>
                                <w:szCs w:val="21"/>
                              </w:rPr>
                              <w:t>/</w:t>
                            </w:r>
                            <w:r w:rsidRPr="00D23C76">
                              <w:rPr>
                                <w:rFonts w:eastAsia="方正黑体简体"/>
                                <w:szCs w:val="21"/>
                              </w:rPr>
                              <w:t>install</w:t>
                            </w:r>
                            <w:r w:rsidRPr="00D23C76">
                              <w:rPr>
                                <w:rFonts w:eastAsia="方正黑体简体" w:hint="eastAsia"/>
                                <w:szCs w:val="21"/>
                              </w:rPr>
                              <w:t>/</w:t>
                            </w:r>
                            <w:r w:rsidRPr="00D23C76">
                              <w:rPr>
                                <w:rFonts w:eastAsia="方正黑体简体"/>
                                <w:szCs w:val="21"/>
                              </w:rPr>
                              <w:t>configur</w:t>
                            </w:r>
                            <w:r w:rsidRPr="00D23C76">
                              <w:rPr>
                                <w:rFonts w:eastAsia="方正黑体简体" w:hint="eastAsia"/>
                                <w:szCs w:val="21"/>
                              </w:rPr>
                              <w:t>e/</w:t>
                            </w:r>
                            <w:r w:rsidRPr="00D23C76">
                              <w:rPr>
                                <w:rFonts w:eastAsia="方正黑体简体"/>
                                <w:szCs w:val="21"/>
                              </w:rPr>
                              <w:t>control</w:t>
                            </w:r>
                            <w:r w:rsidRPr="00D23C76">
                              <w:rPr>
                                <w:rFonts w:eastAsia="方正黑体简体" w:hint="eastAsia"/>
                                <w:szCs w:val="21"/>
                              </w:rPr>
                              <w:t xml:space="preserve"> the </w:t>
                            </w:r>
                            <w:r w:rsidRPr="00D23C76">
                              <w:rPr>
                                <w:rFonts w:eastAsia="方正黑体简体"/>
                                <w:szCs w:val="21"/>
                              </w:rPr>
                              <w:t>server</w:t>
                            </w:r>
                            <w:r w:rsidRPr="00D23C76">
                              <w:rPr>
                                <w:rFonts w:eastAsia="方正黑体简体" w:hint="eastAsia"/>
                                <w:szCs w:val="21"/>
                              </w:rPr>
                              <w:t xml:space="preserve"> via network.</w:t>
                            </w:r>
                            <w:r w:rsidRPr="00D23C76">
                              <w:rPr>
                                <w:rFonts w:eastAsia="方正黑体简体"/>
                                <w:szCs w:val="21"/>
                              </w:rPr>
                              <w:t xml:space="preserve"> </w:t>
                            </w:r>
                            <w:r w:rsidRPr="00D23C76">
                              <w:rPr>
                                <w:rFonts w:eastAsia="方正黑体简体" w:hint="eastAsia"/>
                                <w:szCs w:val="21"/>
                              </w:rPr>
                              <w:t>P</w:t>
                            </w:r>
                            <w:r w:rsidRPr="00D23C76">
                              <w:rPr>
                                <w:rFonts w:eastAsia="方正黑体简体"/>
                                <w:szCs w:val="21"/>
                              </w:rPr>
                              <w:t xml:space="preserve">rovide hardware level access and control and complete compatibility, including failure type, detailed failure description, failed component location, </w:t>
                            </w:r>
                            <w:r w:rsidRPr="00D23C76">
                              <w:rPr>
                                <w:rFonts w:eastAsia="方正黑体简体" w:hint="eastAsia"/>
                                <w:szCs w:val="21"/>
                              </w:rPr>
                              <w:t xml:space="preserve">and upgrading the BIOS/BMC </w:t>
                            </w:r>
                            <w:r w:rsidRPr="00D23C76">
                              <w:rPr>
                                <w:rFonts w:eastAsia="方正黑体简体"/>
                                <w:szCs w:val="21"/>
                              </w:rPr>
                              <w:t xml:space="preserve">FW.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2" type="#_x0000_t202" style="position:absolute;left:0;text-align:left;margin-left:312.95pt;margin-top:2.4pt;width:170.05pt;height:2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" stroked="f">
                <v:textbox>
                  <w:txbxContent>
                    <w:p w14:paraId="1BEBFBCD" w14:textId="63F4D448" w:rsidR="00A64EDB" w:rsidRPr="00D23C76" w:rsidRDefault="00A64EDB" w:rsidP="00DF0305">
                      <w:pPr>
                        <w:spacing w:beforeLines="50" w:before="156" w:afterLines="50" w:after="156" w:line="0" w:lineRule="atLeast"/>
                        <w:rPr>
                          <w:rFonts w:eastAsia="方正黑体简体"/>
                          <w:strike/>
                          <w:szCs w:val="21"/>
                        </w:rPr>
                      </w:pPr>
                      <w:r w:rsidRPr="00D23C76">
                        <w:rPr>
                          <w:rFonts w:eastAsia="方正黑体简体" w:hint="eastAsia"/>
                          <w:szCs w:val="21"/>
                        </w:rPr>
                        <w:t xml:space="preserve">The </w:t>
                      </w:r>
                      <w:r w:rsidRPr="00D23C76">
                        <w:rPr>
                          <w:rFonts w:eastAsia="方正黑体简体"/>
                          <w:szCs w:val="21"/>
                        </w:rPr>
                        <w:t>integrated BMC</w:t>
                      </w:r>
                      <w:r w:rsidR="00D23C76" w:rsidRPr="00D23C76">
                        <w:rPr>
                          <w:rFonts w:eastAsia="方正黑体简体"/>
                          <w:szCs w:val="21"/>
                        </w:rPr>
                        <w:t xml:space="preserve"> </w:t>
                      </w:r>
                      <w:r w:rsidRPr="00D23C76">
                        <w:rPr>
                          <w:rFonts w:eastAsia="方正黑体简体"/>
                          <w:szCs w:val="21"/>
                        </w:rPr>
                        <w:t xml:space="preserve">can assist customers to </w:t>
                      </w:r>
                      <w:r w:rsidRPr="00D23C76">
                        <w:rPr>
                          <w:rFonts w:eastAsia="方正黑体简体" w:hint="eastAsia"/>
                          <w:szCs w:val="21"/>
                        </w:rPr>
                        <w:t>control</w:t>
                      </w:r>
                      <w:r w:rsidRPr="00D23C76">
                        <w:rPr>
                          <w:rFonts w:eastAsia="方正黑体简体"/>
                          <w:szCs w:val="21"/>
                        </w:rPr>
                        <w:t xml:space="preserve"> the system operation status</w:t>
                      </w:r>
                      <w:r w:rsidRPr="00D23C76">
                        <w:rPr>
                          <w:rFonts w:eastAsia="方正黑体简体" w:hint="eastAsia"/>
                          <w:szCs w:val="21"/>
                        </w:rPr>
                        <w:t>.</w:t>
                      </w:r>
                      <w:r w:rsidRPr="00D23C76">
                        <w:rPr>
                          <w:rFonts w:eastAsia="方正黑体简体"/>
                          <w:szCs w:val="21"/>
                        </w:rPr>
                        <w:t xml:space="preserve"> </w:t>
                      </w:r>
                      <w:r w:rsidRPr="00D23C76">
                        <w:rPr>
                          <w:rFonts w:eastAsia="方正黑体简体" w:hint="eastAsia"/>
                          <w:szCs w:val="21"/>
                        </w:rPr>
                        <w:t>S</w:t>
                      </w:r>
                      <w:r w:rsidRPr="00D23C76">
                        <w:rPr>
                          <w:rFonts w:eastAsia="方正黑体简体"/>
                          <w:szCs w:val="21"/>
                        </w:rPr>
                        <w:t>upport alert</w:t>
                      </w:r>
                      <w:r w:rsidRPr="00D23C76">
                        <w:rPr>
                          <w:rFonts w:eastAsia="方正黑体简体" w:hint="eastAsia"/>
                          <w:szCs w:val="21"/>
                        </w:rPr>
                        <w:t>,</w:t>
                      </w:r>
                      <w:r w:rsidRPr="00D23C76">
                        <w:rPr>
                          <w:rFonts w:eastAsia="方正黑体简体"/>
                          <w:szCs w:val="21"/>
                        </w:rPr>
                        <w:t xml:space="preserve"> iKVM, failure recovery function,  </w:t>
                      </w:r>
                      <w:r w:rsidRPr="00D23C76">
                        <w:rPr>
                          <w:rFonts w:eastAsia="方正黑体简体" w:hint="eastAsia"/>
                          <w:szCs w:val="21"/>
                        </w:rPr>
                        <w:t xml:space="preserve">remote </w:t>
                      </w:r>
                      <w:r w:rsidRPr="00D23C76">
                        <w:rPr>
                          <w:rFonts w:eastAsia="方正黑体简体"/>
                          <w:szCs w:val="21"/>
                        </w:rPr>
                        <w:t>access</w:t>
                      </w:r>
                      <w:r w:rsidRPr="00D23C76">
                        <w:rPr>
                          <w:rFonts w:eastAsia="方正黑体简体" w:hint="eastAsia"/>
                          <w:szCs w:val="21"/>
                        </w:rPr>
                        <w:t>/</w:t>
                      </w:r>
                      <w:r w:rsidRPr="00D23C76">
                        <w:rPr>
                          <w:rFonts w:eastAsia="方正黑体简体"/>
                          <w:szCs w:val="21"/>
                        </w:rPr>
                        <w:t>install</w:t>
                      </w:r>
                      <w:r w:rsidRPr="00D23C76">
                        <w:rPr>
                          <w:rFonts w:eastAsia="方正黑体简体" w:hint="eastAsia"/>
                          <w:szCs w:val="21"/>
                        </w:rPr>
                        <w:t>/</w:t>
                      </w:r>
                      <w:r w:rsidRPr="00D23C76">
                        <w:rPr>
                          <w:rFonts w:eastAsia="方正黑体简体"/>
                          <w:szCs w:val="21"/>
                        </w:rPr>
                        <w:t>configur</w:t>
                      </w:r>
                      <w:r w:rsidRPr="00D23C76">
                        <w:rPr>
                          <w:rFonts w:eastAsia="方正黑体简体" w:hint="eastAsia"/>
                          <w:szCs w:val="21"/>
                        </w:rPr>
                        <w:t>e/</w:t>
                      </w:r>
                      <w:r w:rsidRPr="00D23C76">
                        <w:rPr>
                          <w:rFonts w:eastAsia="方正黑体简体"/>
                          <w:szCs w:val="21"/>
                        </w:rPr>
                        <w:t>control</w:t>
                      </w:r>
                      <w:r w:rsidRPr="00D23C76">
                        <w:rPr>
                          <w:rFonts w:eastAsia="方正黑体简体" w:hint="eastAsia"/>
                          <w:szCs w:val="21"/>
                        </w:rPr>
                        <w:t xml:space="preserve"> the </w:t>
                      </w:r>
                      <w:r w:rsidRPr="00D23C76">
                        <w:rPr>
                          <w:rFonts w:eastAsia="方正黑体简体"/>
                          <w:szCs w:val="21"/>
                        </w:rPr>
                        <w:t>server</w:t>
                      </w:r>
                      <w:r w:rsidRPr="00D23C76">
                        <w:rPr>
                          <w:rFonts w:eastAsia="方正黑体简体" w:hint="eastAsia"/>
                          <w:szCs w:val="21"/>
                        </w:rPr>
                        <w:t xml:space="preserve"> via network.</w:t>
                      </w:r>
                      <w:r w:rsidRPr="00D23C76">
                        <w:rPr>
                          <w:rFonts w:eastAsia="方正黑体简体"/>
                          <w:szCs w:val="21"/>
                        </w:rPr>
                        <w:t xml:space="preserve"> </w:t>
                      </w:r>
                      <w:r w:rsidRPr="00D23C76">
                        <w:rPr>
                          <w:rFonts w:eastAsia="方正黑体简体" w:hint="eastAsia"/>
                          <w:szCs w:val="21"/>
                        </w:rPr>
                        <w:t>P</w:t>
                      </w:r>
                      <w:r w:rsidRPr="00D23C76">
                        <w:rPr>
                          <w:rFonts w:eastAsia="方正黑体简体"/>
                          <w:szCs w:val="21"/>
                        </w:rPr>
                        <w:t xml:space="preserve">rovide hardware level access and control and complete compatibility, including failure type, detailed failure description, failed component location, </w:t>
                      </w:r>
                      <w:r w:rsidRPr="00D23C76">
                        <w:rPr>
                          <w:rFonts w:eastAsia="方正黑体简体" w:hint="eastAsia"/>
                          <w:szCs w:val="21"/>
                        </w:rPr>
                        <w:t xml:space="preserve">and upgrading the BIOS/BMC </w:t>
                      </w:r>
                      <w:r w:rsidRPr="00D23C76">
                        <w:rPr>
                          <w:rFonts w:eastAsia="方正黑体简体"/>
                          <w:szCs w:val="21"/>
                        </w:rPr>
                        <w:t xml:space="preserve">FW.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3067927" wp14:editId="3DE57210">
                <wp:simplePos x="0" y="0"/>
                <wp:positionH relativeFrom="column">
                  <wp:posOffset>3209290</wp:posOffset>
                </wp:positionH>
                <wp:positionV relativeFrom="paragraph">
                  <wp:posOffset>30480</wp:posOffset>
                </wp:positionV>
                <wp:extent cx="755650" cy="2159000"/>
                <wp:effectExtent l="0" t="0" r="6350" b="0"/>
                <wp:wrapNone/>
                <wp:docPr id="9"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wps:spPr>
                      <wps:txbx>
                        <w:txbxContent>
                          <w:p w14:paraId="578C95A3" w14:textId="77777777" w:rsidR="00A64EDB" w:rsidRPr="00F47D4C" w:rsidRDefault="00A64EDB" w:rsidP="00DF0305">
                            <w:pPr>
                              <w:spacing w:beforeLines="50" w:before="156" w:afterLines="50" w:after="156" w:line="0" w:lineRule="atLeast"/>
                              <w:rPr>
                                <w:rFonts w:eastAsia="方正黑体简体"/>
                                <w:szCs w:val="21"/>
                              </w:rPr>
                            </w:pPr>
                            <w:r w:rsidRPr="00F47D4C">
                              <w:rPr>
                                <w:rFonts w:eastAsia="方正黑体简体"/>
                                <w:szCs w:val="21"/>
                              </w:rPr>
                              <w:t>U</w:t>
                            </w:r>
                            <w:r w:rsidRPr="00F47D4C">
                              <w:rPr>
                                <w:rFonts w:eastAsia="方正黑体简体" w:hint="eastAsia"/>
                                <w:szCs w:val="21"/>
                              </w:rPr>
                              <w:t>ltra-powerful BMC monitoring and management 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33" type="#_x0000_t202" style="position:absolute;left:0;text-align:left;margin-left:252.7pt;margin-top:2.4pt;width:59.5pt;height:1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" stroked="f">
                <v:textbox>
                  <w:txbxContent>
                    <w:p w14:paraId="578C95A3" w14:textId="77777777" w:rsidR="00A64EDB" w:rsidRPr="00F47D4C" w:rsidRDefault="00A64EDB" w:rsidP="00DF0305">
                      <w:pPr>
                        <w:spacing w:beforeLines="50" w:before="156" w:afterLines="50" w:after="156" w:line="0" w:lineRule="atLeast"/>
                        <w:rPr>
                          <w:rFonts w:eastAsia="方正黑体简体"/>
                          <w:szCs w:val="21"/>
                        </w:rPr>
                      </w:pPr>
                      <w:r w:rsidRPr="00F47D4C">
                        <w:rPr>
                          <w:rFonts w:eastAsia="方正黑体简体"/>
                          <w:szCs w:val="21"/>
                        </w:rPr>
                        <w:t>U</w:t>
                      </w:r>
                      <w:r w:rsidRPr="00F47D4C">
                        <w:rPr>
                          <w:rFonts w:eastAsia="方正黑体简体" w:hint="eastAsia"/>
                          <w:szCs w:val="21"/>
                        </w:rPr>
                        <w:t>ltra-powerful BMC monitoring and management function</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A627F71" wp14:editId="7E3EAF3C">
                <wp:simplePos x="0" y="0"/>
                <wp:positionH relativeFrom="column">
                  <wp:posOffset>52070</wp:posOffset>
                </wp:positionH>
                <wp:positionV relativeFrom="paragraph">
                  <wp:posOffset>35560</wp:posOffset>
                </wp:positionV>
                <wp:extent cx="755650" cy="2159000"/>
                <wp:effectExtent l="0" t="0" r="6350" b="0"/>
                <wp:wrapNone/>
                <wp:docPr id="8"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wps:spPr>
                      <wps:txbx>
                        <w:txbxContent>
                          <w:p w14:paraId="31550078" w14:textId="77777777" w:rsidR="00A64EDB" w:rsidRPr="00F47D4C" w:rsidRDefault="00A64EDB" w:rsidP="00DF0305">
                            <w:pPr>
                              <w:spacing w:beforeLines="50" w:before="156" w:afterLines="50" w:after="156" w:line="0" w:lineRule="atLeast"/>
                              <w:rPr>
                                <w:rFonts w:eastAsia="方正黑体简体"/>
                                <w:szCs w:val="21"/>
                              </w:rPr>
                            </w:pPr>
                            <w:r w:rsidRPr="00F47D4C">
                              <w:rPr>
                                <w:rFonts w:eastAsia="方正黑体简体" w:hint="eastAsia"/>
                                <w:szCs w:val="21"/>
                              </w:rPr>
                              <w:t>Powerful</w:t>
                            </w:r>
                            <w:r w:rsidRPr="00F47D4C">
                              <w:rPr>
                                <w:rFonts w:eastAsia="方正黑体简体"/>
                                <w:szCs w:val="21"/>
                              </w:rPr>
                              <w:t xml:space="preserve"> IO scalability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4" type="#_x0000_t202" style="position:absolute;left:0;text-align:left;margin-left:4.1pt;margin-top:2.8pt;width:59.5pt;height:17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" stroked="f">
                <v:textbox>
                  <w:txbxContent>
                    <w:p w14:paraId="31550078" w14:textId="77777777" w:rsidR="00A64EDB" w:rsidRPr="00F47D4C" w:rsidRDefault="00A64EDB" w:rsidP="00DF0305">
                      <w:pPr>
                        <w:spacing w:beforeLines="50" w:before="156" w:afterLines="50" w:after="156" w:line="0" w:lineRule="atLeast"/>
                        <w:rPr>
                          <w:rFonts w:eastAsia="方正黑体简体"/>
                          <w:szCs w:val="21"/>
                        </w:rPr>
                      </w:pPr>
                      <w:r w:rsidRPr="00F47D4C">
                        <w:rPr>
                          <w:rFonts w:eastAsia="方正黑体简体" w:hint="eastAsia"/>
                          <w:szCs w:val="21"/>
                        </w:rPr>
                        <w:t>Powerful</w:t>
                      </w:r>
                      <w:r w:rsidRPr="00F47D4C">
                        <w:rPr>
                          <w:rFonts w:eastAsia="方正黑体简体"/>
                          <w:szCs w:val="21"/>
                        </w:rPr>
                        <w:t xml:space="preserve"> IO scalability</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FC00DAF" wp14:editId="52E541AD">
                <wp:simplePos x="0" y="0"/>
                <wp:positionH relativeFrom="column">
                  <wp:posOffset>817245</wp:posOffset>
                </wp:positionH>
                <wp:positionV relativeFrom="paragraph">
                  <wp:posOffset>35560</wp:posOffset>
                </wp:positionV>
                <wp:extent cx="2159635" cy="2159000"/>
                <wp:effectExtent l="0" t="0" r="0" b="0"/>
                <wp:wrapNone/>
                <wp:docPr id="7"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000"/>
                        </a:xfrm>
                        <a:prstGeom prst="rect">
                          <a:avLst/>
                        </a:prstGeom>
                        <a:solidFill>
                          <a:srgbClr val="FFFFFF"/>
                        </a:solidFill>
                        <a:ln>
                          <a:noFill/>
                        </a:ln>
                        <a:extLst/>
                      </wps:spPr>
                      <wps:txbx>
                        <w:txbxContent>
                          <w:p w14:paraId="0213FE62" w14:textId="3A8D9C89" w:rsidR="00A64EDB" w:rsidRPr="00D23C76" w:rsidRDefault="00A64EDB" w:rsidP="00DF0305">
                            <w:pPr>
                              <w:spacing w:beforeLines="50" w:before="156" w:afterLines="50" w:after="156" w:line="0" w:lineRule="atLeast"/>
                              <w:rPr>
                                <w:rFonts w:eastAsia="方正黑体简体"/>
                                <w:szCs w:val="21"/>
                              </w:rPr>
                            </w:pPr>
                            <w:r w:rsidRPr="00D23C76">
                              <w:rPr>
                                <w:rFonts w:eastAsia="方正黑体简体" w:hint="eastAsia"/>
                                <w:szCs w:val="21"/>
                              </w:rPr>
                              <w:t>Support 11 PCIe 3.0</w:t>
                            </w:r>
                            <w:r w:rsidRPr="00D23C76">
                              <w:rPr>
                                <w:rFonts w:eastAsia="方正黑体简体"/>
                                <w:szCs w:val="21"/>
                              </w:rPr>
                              <w:t xml:space="preserve"> expansion cards Compared to </w:t>
                            </w:r>
                            <w:r w:rsidRPr="00D23C76">
                              <w:rPr>
                                <w:rFonts w:eastAsia="方正黑体简体" w:hint="eastAsia"/>
                                <w:szCs w:val="21"/>
                              </w:rPr>
                              <w:t>PCIe 2.0</w:t>
                            </w:r>
                            <w:r w:rsidRPr="00D23C76">
                              <w:rPr>
                                <w:rFonts w:eastAsia="方正黑体简体"/>
                                <w:szCs w:val="21"/>
                              </w:rPr>
                              <w:t xml:space="preserve">, the bandwidth is doubled. The optional 24 2.5 inch </w:t>
                            </w:r>
                            <w:r w:rsidRPr="00D23C76">
                              <w:rPr>
                                <w:rFonts w:eastAsia="方正黑体简体" w:hint="eastAsia"/>
                                <w:szCs w:val="21"/>
                              </w:rPr>
                              <w:t>SAS/SATA/SSD</w:t>
                            </w:r>
                            <w:r w:rsidRPr="00D23C76">
                              <w:rPr>
                                <w:rFonts w:eastAsia="方正黑体简体"/>
                                <w:szCs w:val="21"/>
                              </w:rPr>
                              <w:t xml:space="preserve"> </w:t>
                            </w:r>
                            <w:r w:rsidRPr="00D23C76">
                              <w:rPr>
                                <w:rFonts w:eastAsia="方正黑体简体" w:hint="eastAsia"/>
                                <w:szCs w:val="21"/>
                              </w:rPr>
                              <w:t>HDDs</w:t>
                            </w:r>
                            <w:r w:rsidRPr="00D23C76">
                              <w:rPr>
                                <w:rFonts w:eastAsia="方正黑体简体"/>
                                <w:szCs w:val="21"/>
                              </w:rPr>
                              <w:t xml:space="preserve"> can provide flexible local storage capacity.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5" type="#_x0000_t202" style="position:absolute;left:0;text-align:left;margin-left:64.35pt;margin-top:2.8pt;width:170.05pt;height:17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" stroked="f">
                <v:textbox>
                  <w:txbxContent>
                    <w:p w14:paraId="0213FE62" w14:textId="3A8D9C89" w:rsidR="00A64EDB" w:rsidRPr="00D23C76" w:rsidRDefault="00A64EDB" w:rsidP="00DF0305">
                      <w:pPr>
                        <w:spacing w:beforeLines="50" w:before="156" w:afterLines="50" w:after="156" w:line="0" w:lineRule="atLeast"/>
                        <w:rPr>
                          <w:rFonts w:eastAsia="方正黑体简体"/>
                          <w:szCs w:val="21"/>
                        </w:rPr>
                      </w:pPr>
                      <w:r w:rsidRPr="00D23C76">
                        <w:rPr>
                          <w:rFonts w:eastAsia="方正黑体简体" w:hint="eastAsia"/>
                          <w:szCs w:val="21"/>
                        </w:rPr>
                        <w:t>Support 11 PCIe 3.0</w:t>
                      </w:r>
                      <w:r w:rsidRPr="00D23C76">
                        <w:rPr>
                          <w:rFonts w:eastAsia="方正黑体简体"/>
                          <w:szCs w:val="21"/>
                        </w:rPr>
                        <w:t xml:space="preserve"> expansion cards Compared to </w:t>
                      </w:r>
                      <w:r w:rsidRPr="00D23C76">
                        <w:rPr>
                          <w:rFonts w:eastAsia="方正黑体简体" w:hint="eastAsia"/>
                          <w:szCs w:val="21"/>
                        </w:rPr>
                        <w:t>PCIe 2.0</w:t>
                      </w:r>
                      <w:r w:rsidRPr="00D23C76">
                        <w:rPr>
                          <w:rFonts w:eastAsia="方正黑体简体"/>
                          <w:szCs w:val="21"/>
                        </w:rPr>
                        <w:t xml:space="preserve">, the bandwidth is doubled. The optional 24 2.5 inch </w:t>
                      </w:r>
                      <w:r w:rsidRPr="00D23C76">
                        <w:rPr>
                          <w:rFonts w:eastAsia="方正黑体简体" w:hint="eastAsia"/>
                          <w:szCs w:val="21"/>
                        </w:rPr>
                        <w:t>SAS/SATA/SSD</w:t>
                      </w:r>
                      <w:r w:rsidRPr="00D23C76">
                        <w:rPr>
                          <w:rFonts w:eastAsia="方正黑体简体"/>
                          <w:szCs w:val="21"/>
                        </w:rPr>
                        <w:t xml:space="preserve"> </w:t>
                      </w:r>
                      <w:r w:rsidRPr="00D23C76">
                        <w:rPr>
                          <w:rFonts w:eastAsia="方正黑体简体" w:hint="eastAsia"/>
                          <w:szCs w:val="21"/>
                        </w:rPr>
                        <w:t>HDDs</w:t>
                      </w:r>
                      <w:r w:rsidRPr="00D23C76">
                        <w:rPr>
                          <w:rFonts w:eastAsia="方正黑体简体"/>
                          <w:szCs w:val="21"/>
                        </w:rPr>
                        <w:t xml:space="preserve"> can provide flexible local storage capacity. </w:t>
                      </w:r>
                    </w:p>
                  </w:txbxContent>
                </v:textbox>
              </v:shape>
            </w:pict>
          </mc:Fallback>
        </mc:AlternateContent>
      </w:r>
    </w:p>
    <w:p w14:paraId="4E080FFC" w14:textId="77777777" w:rsidR="003A7311" w:rsidRPr="00551378" w:rsidRDefault="003A7311" w:rsidP="003A7311"/>
    <w:p w14:paraId="265A285D" w14:textId="77777777" w:rsidR="003A7311" w:rsidRPr="00551378" w:rsidRDefault="003A7311" w:rsidP="003A7311"/>
    <w:p w14:paraId="6BCB4E40" w14:textId="77777777" w:rsidR="003A7311" w:rsidRPr="00551378" w:rsidRDefault="003A7311" w:rsidP="003A7311"/>
    <w:p w14:paraId="7185DE9D" w14:textId="77777777" w:rsidR="003A7311" w:rsidRPr="00551378" w:rsidRDefault="003A7311" w:rsidP="003A7311"/>
    <w:p w14:paraId="37BA267F" w14:textId="77777777" w:rsidR="003A7311" w:rsidRPr="00551378" w:rsidRDefault="003A7311" w:rsidP="003A7311"/>
    <w:p w14:paraId="7B639A8B" w14:textId="77777777" w:rsidR="003A7311" w:rsidRPr="00551378" w:rsidRDefault="003A7311" w:rsidP="003A7311"/>
    <w:p w14:paraId="372CC07B" w14:textId="77777777" w:rsidR="003A7311" w:rsidRPr="00551378" w:rsidRDefault="003A7311" w:rsidP="003A7311"/>
    <w:p w14:paraId="4AE0FD6F" w14:textId="77777777" w:rsidR="003A7311" w:rsidRPr="00551378" w:rsidRDefault="003A7311" w:rsidP="003A7311"/>
    <w:p w14:paraId="3467617E" w14:textId="77777777" w:rsidR="003A7311" w:rsidRPr="00551378" w:rsidRDefault="003A7311" w:rsidP="003A7311"/>
    <w:p w14:paraId="7D13F443" w14:textId="77777777" w:rsidR="003A7311" w:rsidRPr="00551378" w:rsidRDefault="003A7311" w:rsidP="003A7311"/>
    <w:p w14:paraId="018EB836" w14:textId="77777777" w:rsidR="003A7311" w:rsidRPr="00551378" w:rsidRDefault="003A7311" w:rsidP="003A7311"/>
    <w:p w14:paraId="5B3DAB7C" w14:textId="77777777" w:rsidR="003A7311" w:rsidRPr="00551378" w:rsidRDefault="003A7311" w:rsidP="003A7311"/>
    <w:p w14:paraId="67E892E8" w14:textId="4E80B7F8" w:rsidR="003A7311" w:rsidRPr="00551378" w:rsidRDefault="00D23C76" w:rsidP="003A7311">
      <w:r>
        <w:rPr>
          <w:noProof/>
        </w:rPr>
        <mc:AlternateContent>
          <mc:Choice Requires="wps">
            <w:drawing>
              <wp:anchor distT="0" distB="0" distL="114300" distR="114300" simplePos="0" relativeHeight="251662848" behindDoc="0" locked="0" layoutInCell="1" allowOverlap="1" wp14:anchorId="75D9C152" wp14:editId="4D68F4B6">
                <wp:simplePos x="0" y="0"/>
                <wp:positionH relativeFrom="column">
                  <wp:posOffset>807720</wp:posOffset>
                </wp:positionH>
                <wp:positionV relativeFrom="paragraph">
                  <wp:posOffset>124460</wp:posOffset>
                </wp:positionV>
                <wp:extent cx="2159635" cy="2585085"/>
                <wp:effectExtent l="0" t="0" r="0" b="5715"/>
                <wp:wrapNone/>
                <wp:docPr id="3"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585085"/>
                        </a:xfrm>
                        <a:prstGeom prst="rect">
                          <a:avLst/>
                        </a:prstGeom>
                        <a:solidFill>
                          <a:srgbClr val="FFFFFF"/>
                        </a:solidFill>
                        <a:ln>
                          <a:noFill/>
                        </a:ln>
                        <a:extLst/>
                      </wps:spPr>
                      <wps:txbx>
                        <w:txbxContent>
                          <w:p w14:paraId="6D03DDE2" w14:textId="1263A018" w:rsidR="00A64EDB" w:rsidRPr="00D23C76" w:rsidRDefault="00A64EDB" w:rsidP="00DF0305">
                            <w:pPr>
                              <w:spacing w:beforeLines="50" w:before="156" w:afterLines="50" w:after="156" w:line="0" w:lineRule="atLeast"/>
                              <w:rPr>
                                <w:rFonts w:eastAsia="方正黑体简体"/>
                                <w:szCs w:val="21"/>
                              </w:rPr>
                            </w:pPr>
                            <w:r w:rsidRPr="00D23C76">
                              <w:rPr>
                                <w:rFonts w:eastAsia="方正黑体简体"/>
                                <w:szCs w:val="21"/>
                              </w:rPr>
                              <w:t>I</w:t>
                            </w:r>
                            <w:r w:rsidRPr="00D23C76">
                              <w:rPr>
                                <w:rFonts w:eastAsia="方正黑体简体" w:hint="eastAsia"/>
                                <w:szCs w:val="21"/>
                              </w:rPr>
                              <w:t xml:space="preserve">mprove </w:t>
                            </w:r>
                            <w:r w:rsidRPr="00D23C76">
                              <w:rPr>
                                <w:rFonts w:eastAsia="方正黑体简体"/>
                                <w:szCs w:val="21"/>
                              </w:rPr>
                              <w:t>system reliability and availability via power and fan hot plug and redundant design</w:t>
                            </w:r>
                            <w:r w:rsidRPr="00D23C76">
                              <w:rPr>
                                <w:rFonts w:eastAsia="方正黑体简体" w:hint="eastAsia"/>
                                <w:szCs w:val="21"/>
                              </w:rPr>
                              <w:t>. P</w:t>
                            </w:r>
                            <w:r w:rsidRPr="00D23C76">
                              <w:rPr>
                                <w:rFonts w:eastAsia="方正黑体简体"/>
                                <w:szCs w:val="21"/>
                              </w:rPr>
                              <w:t>rovide advanced memory protection function, including X4/X8 SDDC, memory mirroring</w:t>
                            </w:r>
                            <w:r w:rsidR="00D23C76" w:rsidRPr="00D23C76">
                              <w:rPr>
                                <w:rFonts w:eastAsia="方正黑体简体"/>
                                <w:szCs w:val="21"/>
                              </w:rPr>
                              <w:t xml:space="preserve"> </w:t>
                            </w:r>
                            <w:r w:rsidRPr="00D23C76">
                              <w:rPr>
                                <w:rFonts w:eastAsia="方正黑体简体"/>
                                <w:szCs w:val="21"/>
                              </w:rPr>
                              <w:t xml:space="preserve">which can extremely reduce the system </w:t>
                            </w:r>
                            <w:r w:rsidRPr="00D23C76">
                              <w:rPr>
                                <w:rFonts w:eastAsia="方正黑体简体" w:hint="eastAsia"/>
                                <w:szCs w:val="21"/>
                              </w:rPr>
                              <w:t>crash</w:t>
                            </w:r>
                            <w:r w:rsidRPr="00D23C76">
                              <w:rPr>
                                <w:rFonts w:eastAsia="方正黑体简体"/>
                                <w:szCs w:val="21"/>
                              </w:rPr>
                              <w:t>. The hot plug PCI</w:t>
                            </w:r>
                            <w:r w:rsidRPr="00D23C76">
                              <w:rPr>
                                <w:rFonts w:eastAsia="方正黑体简体" w:hint="eastAsia"/>
                                <w:szCs w:val="21"/>
                              </w:rPr>
                              <w:t>e</w:t>
                            </w:r>
                            <w:r w:rsidRPr="00D23C76">
                              <w:rPr>
                                <w:rFonts w:eastAsia="方正黑体简体"/>
                                <w:szCs w:val="21"/>
                              </w:rPr>
                              <w:t xml:space="preserve"> slot permits the users to replace PCI device and eliminate the failure without </w:t>
                            </w:r>
                            <w:r w:rsidR="00D23C76" w:rsidRPr="00D23C76">
                              <w:rPr>
                                <w:rFonts w:eastAsia="方正黑体简体"/>
                                <w:szCs w:val="21"/>
                              </w:rPr>
                              <w:t>shutdown</w:t>
                            </w:r>
                            <w:r w:rsidRPr="00D23C76">
                              <w:rPr>
                                <w:rFonts w:eastAsia="方正黑体简体" w:hint="eastAsia"/>
                                <w:szCs w:val="21"/>
                              </w:rPr>
                              <w:t>, which can</w:t>
                            </w:r>
                            <w:r w:rsidR="00D23C76">
                              <w:rPr>
                                <w:rFonts w:eastAsia="方正黑体简体"/>
                                <w:szCs w:val="21"/>
                              </w:rPr>
                              <w:t xml:space="preserve"> </w:t>
                            </w:r>
                            <w:r w:rsidRPr="00D23C76">
                              <w:rPr>
                                <w:rFonts w:eastAsia="方正黑体简体"/>
                                <w:szCs w:val="21"/>
                              </w:rPr>
                              <w:t>improve system reliability and reduce maintenance</w:t>
                            </w:r>
                            <w:r w:rsidRPr="00D23C76">
                              <w:rPr>
                                <w:rFonts w:eastAsia="方正黑体简体" w:hint="eastAsia"/>
                                <w:szCs w:val="21"/>
                              </w:rPr>
                              <w:t xml:space="preserve"> </w:t>
                            </w:r>
                            <w:r w:rsidRPr="00D23C76">
                              <w:rPr>
                                <w:rFonts w:eastAsia="方正黑体简体"/>
                                <w:szCs w:val="21"/>
                              </w:rPr>
                              <w:t>cost.</w:t>
                            </w:r>
                            <w:r w:rsidRPr="00D23C76">
                              <w:rPr>
                                <w:rFonts w:eastAsia="方正黑体简体" w:hint="eastAsia"/>
                                <w:szCs w:val="21"/>
                              </w:rPr>
                              <w:t xml:space="preserve"> </w:t>
                            </w:r>
                          </w:p>
                          <w:p w14:paraId="4864183E" w14:textId="77777777" w:rsidR="00A64EDB" w:rsidRPr="00D23C76" w:rsidRDefault="00A64EDB" w:rsidP="00DF0305">
                            <w:pPr>
                              <w:spacing w:beforeLines="50" w:before="156" w:afterLines="50" w:after="156" w:line="0" w:lineRule="atLeast"/>
                              <w:rPr>
                                <w:rFonts w:eastAsia="方正黑体简体"/>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36" type="#_x0000_t202" style="position:absolute;left:0;text-align:left;margin-left:63.6pt;margin-top:9.8pt;width:170.05pt;height:20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" stroked="f">
                <v:textbox>
                  <w:txbxContent>
                    <w:p w14:paraId="6D03DDE2" w14:textId="1263A018" w:rsidR="00A64EDB" w:rsidRPr="00D23C76" w:rsidRDefault="00A64EDB" w:rsidP="00DF0305">
                      <w:pPr>
                        <w:spacing w:beforeLines="50" w:before="156" w:afterLines="50" w:after="156" w:line="0" w:lineRule="atLeast"/>
                        <w:rPr>
                          <w:rFonts w:eastAsia="方正黑体简体"/>
                          <w:szCs w:val="21"/>
                        </w:rPr>
                      </w:pPr>
                      <w:r w:rsidRPr="00D23C76">
                        <w:rPr>
                          <w:rFonts w:eastAsia="方正黑体简体"/>
                          <w:szCs w:val="21"/>
                        </w:rPr>
                        <w:t>I</w:t>
                      </w:r>
                      <w:r w:rsidRPr="00D23C76">
                        <w:rPr>
                          <w:rFonts w:eastAsia="方正黑体简体" w:hint="eastAsia"/>
                          <w:szCs w:val="21"/>
                        </w:rPr>
                        <w:t xml:space="preserve">mprove </w:t>
                      </w:r>
                      <w:r w:rsidRPr="00D23C76">
                        <w:rPr>
                          <w:rFonts w:eastAsia="方正黑体简体"/>
                          <w:szCs w:val="21"/>
                        </w:rPr>
                        <w:t>system reliability and availability via power and fan hot plug and redundant design</w:t>
                      </w:r>
                      <w:r w:rsidRPr="00D23C76">
                        <w:rPr>
                          <w:rFonts w:eastAsia="方正黑体简体" w:hint="eastAsia"/>
                          <w:szCs w:val="21"/>
                        </w:rPr>
                        <w:t>. P</w:t>
                      </w:r>
                      <w:r w:rsidRPr="00D23C76">
                        <w:rPr>
                          <w:rFonts w:eastAsia="方正黑体简体"/>
                          <w:szCs w:val="21"/>
                        </w:rPr>
                        <w:t>rovide advanced memory protection function, including X4/X8 SDDC, memory mirroring</w:t>
                      </w:r>
                      <w:r w:rsidR="00D23C76" w:rsidRPr="00D23C76">
                        <w:rPr>
                          <w:rFonts w:eastAsia="方正黑体简体"/>
                          <w:szCs w:val="21"/>
                        </w:rPr>
                        <w:t xml:space="preserve"> </w:t>
                      </w:r>
                      <w:r w:rsidRPr="00D23C76">
                        <w:rPr>
                          <w:rFonts w:eastAsia="方正黑体简体"/>
                          <w:szCs w:val="21"/>
                        </w:rPr>
                        <w:t xml:space="preserve">which can extremely reduce the system </w:t>
                      </w:r>
                      <w:r w:rsidRPr="00D23C76">
                        <w:rPr>
                          <w:rFonts w:eastAsia="方正黑体简体" w:hint="eastAsia"/>
                          <w:szCs w:val="21"/>
                        </w:rPr>
                        <w:t>crash</w:t>
                      </w:r>
                      <w:r w:rsidRPr="00D23C76">
                        <w:rPr>
                          <w:rFonts w:eastAsia="方正黑体简体"/>
                          <w:szCs w:val="21"/>
                        </w:rPr>
                        <w:t>. The hot plug PCI</w:t>
                      </w:r>
                      <w:r w:rsidRPr="00D23C76">
                        <w:rPr>
                          <w:rFonts w:eastAsia="方正黑体简体" w:hint="eastAsia"/>
                          <w:szCs w:val="21"/>
                        </w:rPr>
                        <w:t>e</w:t>
                      </w:r>
                      <w:r w:rsidRPr="00D23C76">
                        <w:rPr>
                          <w:rFonts w:eastAsia="方正黑体简体"/>
                          <w:szCs w:val="21"/>
                        </w:rPr>
                        <w:t xml:space="preserve"> slot permits the users to replace PCI device and eliminate the failure without </w:t>
                      </w:r>
                      <w:r w:rsidR="00D23C76" w:rsidRPr="00D23C76">
                        <w:rPr>
                          <w:rFonts w:eastAsia="方正黑体简体"/>
                          <w:szCs w:val="21"/>
                        </w:rPr>
                        <w:t>shutdown</w:t>
                      </w:r>
                      <w:r w:rsidRPr="00D23C76">
                        <w:rPr>
                          <w:rFonts w:eastAsia="方正黑体简体" w:hint="eastAsia"/>
                          <w:szCs w:val="21"/>
                        </w:rPr>
                        <w:t>, which can</w:t>
                      </w:r>
                      <w:r w:rsidR="00D23C76">
                        <w:rPr>
                          <w:rFonts w:eastAsia="方正黑体简体"/>
                          <w:szCs w:val="21"/>
                        </w:rPr>
                        <w:t xml:space="preserve"> </w:t>
                      </w:r>
                      <w:r w:rsidRPr="00D23C76">
                        <w:rPr>
                          <w:rFonts w:eastAsia="方正黑体简体"/>
                          <w:szCs w:val="21"/>
                        </w:rPr>
                        <w:t>improve system reliability and reduce maintenance</w:t>
                      </w:r>
                      <w:r w:rsidRPr="00D23C76">
                        <w:rPr>
                          <w:rFonts w:eastAsia="方正黑体简体" w:hint="eastAsia"/>
                          <w:szCs w:val="21"/>
                        </w:rPr>
                        <w:t xml:space="preserve"> </w:t>
                      </w:r>
                      <w:r w:rsidRPr="00D23C76">
                        <w:rPr>
                          <w:rFonts w:eastAsia="方正黑体简体"/>
                          <w:szCs w:val="21"/>
                        </w:rPr>
                        <w:t>cost.</w:t>
                      </w:r>
                      <w:r w:rsidRPr="00D23C76">
                        <w:rPr>
                          <w:rFonts w:eastAsia="方正黑体简体" w:hint="eastAsia"/>
                          <w:szCs w:val="21"/>
                        </w:rPr>
                        <w:t xml:space="preserve"> </w:t>
                      </w:r>
                    </w:p>
                    <w:p w14:paraId="4864183E" w14:textId="77777777" w:rsidR="00A64EDB" w:rsidRPr="00D23C76" w:rsidRDefault="00A64EDB" w:rsidP="00DF0305">
                      <w:pPr>
                        <w:spacing w:beforeLines="50" w:before="156" w:afterLines="50" w:after="156" w:line="0" w:lineRule="atLeast"/>
                        <w:rPr>
                          <w:rFonts w:eastAsia="方正黑体简体"/>
                          <w:szCs w:val="21"/>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3DDA6352" wp14:editId="6DA39177">
                <wp:simplePos x="0" y="0"/>
                <wp:positionH relativeFrom="column">
                  <wp:posOffset>3190875</wp:posOffset>
                </wp:positionH>
                <wp:positionV relativeFrom="paragraph">
                  <wp:posOffset>124460</wp:posOffset>
                </wp:positionV>
                <wp:extent cx="755650" cy="2159000"/>
                <wp:effectExtent l="0" t="0" r="6350" b="0"/>
                <wp:wrapNone/>
                <wp:docPr id="5"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wps:spPr>
                      <wps:txbx>
                        <w:txbxContent>
                          <w:p w14:paraId="616A9AD5" w14:textId="77777777" w:rsidR="00A64EDB" w:rsidRPr="007372CF" w:rsidRDefault="00A64EDB" w:rsidP="007372CF">
                            <w:pPr>
                              <w:rPr>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37" type="#_x0000_t202" style="position:absolute;left:0;text-align:left;margin-left:251.25pt;margin-top:9.8pt;width:59.5pt;height:17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" stroked="f">
                <v:textbox>
                  <w:txbxContent>
                    <w:p w14:paraId="616A9AD5" w14:textId="77777777" w:rsidR="00A64EDB" w:rsidRPr="007372CF" w:rsidRDefault="00A64EDB" w:rsidP="007372CF">
                      <w:pPr>
                        <w:rPr>
                          <w:szCs w:val="19"/>
                        </w:rPr>
                      </w:pP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E21166E" wp14:editId="6FDE6786">
                <wp:simplePos x="0" y="0"/>
                <wp:positionH relativeFrom="column">
                  <wp:posOffset>42545</wp:posOffset>
                </wp:positionH>
                <wp:positionV relativeFrom="paragraph">
                  <wp:posOffset>124460</wp:posOffset>
                </wp:positionV>
                <wp:extent cx="755650" cy="2159000"/>
                <wp:effectExtent l="0" t="0" r="6350" b="0"/>
                <wp:wrapNone/>
                <wp:docPr id="2"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wps:spPr>
                      <wps:txbx>
                        <w:txbxContent>
                          <w:p w14:paraId="38F84E9E" w14:textId="77777777" w:rsidR="00A64EDB" w:rsidRPr="00F47D4C" w:rsidRDefault="00A64EDB" w:rsidP="00DF0305">
                            <w:pPr>
                              <w:spacing w:beforeLines="50" w:before="156" w:afterLines="50" w:after="156" w:line="0" w:lineRule="atLeast"/>
                              <w:rPr>
                                <w:rFonts w:eastAsia="方正黑体简体"/>
                                <w:szCs w:val="21"/>
                              </w:rPr>
                            </w:pPr>
                            <w:r w:rsidRPr="00F47D4C">
                              <w:rPr>
                                <w:rFonts w:eastAsia="方正黑体简体"/>
                                <w:szCs w:val="21"/>
                              </w:rPr>
                              <w:t>M</w:t>
                            </w:r>
                            <w:r w:rsidRPr="00F47D4C">
                              <w:rPr>
                                <w:rFonts w:eastAsia="方正黑体简体" w:hint="eastAsia"/>
                                <w:szCs w:val="21"/>
                              </w:rPr>
                              <w:t xml:space="preserve">ultiple RAS </w:t>
                            </w:r>
                            <w:r w:rsidRPr="00F47D4C">
                              <w:rPr>
                                <w:rFonts w:eastAsia="方正黑体简体"/>
                                <w:szCs w:val="21"/>
                              </w:rPr>
                              <w:t>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9" o:spid="_x0000_s1038" type="#_x0000_t202" style="position:absolute;left:0;text-align:left;margin-left:3.35pt;margin-top:9.8pt;width:59.5pt;height:17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" stroked="f">
                <v:textbox>
                  <w:txbxContent>
                    <w:p w14:paraId="38F84E9E" w14:textId="77777777" w:rsidR="00A64EDB" w:rsidRPr="00F47D4C" w:rsidRDefault="00A64EDB" w:rsidP="00DF0305">
                      <w:pPr>
                        <w:spacing w:beforeLines="50" w:before="156" w:afterLines="50" w:after="156" w:line="0" w:lineRule="atLeast"/>
                        <w:rPr>
                          <w:rFonts w:eastAsia="方正黑体简体"/>
                          <w:szCs w:val="21"/>
                        </w:rPr>
                      </w:pPr>
                      <w:r w:rsidRPr="00F47D4C">
                        <w:rPr>
                          <w:rFonts w:eastAsia="方正黑体简体"/>
                          <w:szCs w:val="21"/>
                        </w:rPr>
                        <w:t>M</w:t>
                      </w:r>
                      <w:r w:rsidRPr="00F47D4C">
                        <w:rPr>
                          <w:rFonts w:eastAsia="方正黑体简体" w:hint="eastAsia"/>
                          <w:szCs w:val="21"/>
                        </w:rPr>
                        <w:t xml:space="preserve">ultiple RAS </w:t>
                      </w:r>
                      <w:r w:rsidRPr="00F47D4C">
                        <w:rPr>
                          <w:rFonts w:eastAsia="方正黑体简体"/>
                          <w:szCs w:val="21"/>
                        </w:rPr>
                        <w:t>features</w:t>
                      </w:r>
                    </w:p>
                  </w:txbxContent>
                </v:textbox>
              </v:shape>
            </w:pict>
          </mc:Fallback>
        </mc:AlternateContent>
      </w:r>
      <w:r>
        <w:rPr>
          <w:noProof/>
        </w:rPr>
        <mc:AlternateContent>
          <mc:Choice Requires="wps">
            <w:drawing>
              <wp:anchor distT="4294967295" distB="4294967295" distL="114300" distR="114300" simplePos="0" relativeHeight="251660800" behindDoc="0" locked="0" layoutInCell="1" allowOverlap="1" wp14:anchorId="56666B67" wp14:editId="179EBE04">
                <wp:simplePos x="0" y="0"/>
                <wp:positionH relativeFrom="column">
                  <wp:posOffset>0</wp:posOffset>
                </wp:positionH>
                <wp:positionV relativeFrom="paragraph">
                  <wp:posOffset>43814</wp:posOffset>
                </wp:positionV>
                <wp:extent cx="2951480" cy="0"/>
                <wp:effectExtent l="0" t="0" r="20320" b="25400"/>
                <wp:wrapNone/>
                <wp:docPr id="1"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608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45pt" to="232.4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" strokeweight=".5pt"/>
            </w:pict>
          </mc:Fallback>
        </mc:AlternateContent>
      </w:r>
    </w:p>
    <w:p w14:paraId="6058B1EF" w14:textId="77777777" w:rsidR="003A7311" w:rsidRPr="00551378" w:rsidRDefault="003A7311" w:rsidP="003A7311"/>
    <w:p w14:paraId="45AF0DFE" w14:textId="77777777" w:rsidR="003A7311" w:rsidRPr="00551378" w:rsidRDefault="003A7311" w:rsidP="003A7311"/>
    <w:p w14:paraId="67B89FE3" w14:textId="77777777" w:rsidR="003A7311" w:rsidRPr="00551378" w:rsidRDefault="003A7311" w:rsidP="003A7311"/>
    <w:p w14:paraId="30DAC6C5" w14:textId="77777777" w:rsidR="003A7311" w:rsidRPr="00551378" w:rsidRDefault="003A7311" w:rsidP="003A7311"/>
    <w:p w14:paraId="54083E58" w14:textId="77777777" w:rsidR="003A7311" w:rsidRPr="00551378" w:rsidRDefault="003A7311" w:rsidP="003A7311"/>
    <w:p w14:paraId="5B4C9A72" w14:textId="77777777" w:rsidR="003A7311" w:rsidRPr="00551378" w:rsidRDefault="003A7311" w:rsidP="003A7311"/>
    <w:p w14:paraId="24CDF782" w14:textId="77777777" w:rsidR="003A7311" w:rsidRPr="00551378" w:rsidRDefault="003A7311" w:rsidP="003A7311"/>
    <w:p w14:paraId="0C9D05E1" w14:textId="77777777" w:rsidR="003A7311" w:rsidRPr="00551378" w:rsidRDefault="003A7311" w:rsidP="003A7311"/>
    <w:p w14:paraId="7EF73F6F" w14:textId="77777777" w:rsidR="003A7311" w:rsidRPr="00551378" w:rsidRDefault="003A7311" w:rsidP="003A7311"/>
    <w:p w14:paraId="6E497617" w14:textId="77777777" w:rsidR="003A7311" w:rsidRPr="00551378" w:rsidRDefault="003A7311" w:rsidP="003A7311"/>
    <w:p w14:paraId="1344386F" w14:textId="77777777" w:rsidR="003A7311" w:rsidRPr="00551378" w:rsidRDefault="003A7311" w:rsidP="003A7311"/>
    <w:p w14:paraId="3B35B957" w14:textId="77777777" w:rsidR="002714DE" w:rsidRPr="003A7311" w:rsidRDefault="002714DE" w:rsidP="00151C30">
      <w:pPr>
        <w:tabs>
          <w:tab w:val="left" w:pos="600"/>
        </w:tabs>
        <w:rPr>
          <w:rFonts w:ascii="方正黑体简体" w:eastAsia="方正黑体简体"/>
          <w:sz w:val="26"/>
          <w:szCs w:val="26"/>
        </w:rPr>
        <w:sectPr w:rsidR="002714DE" w:rsidRPr="003A7311" w:rsidSect="00DE5365">
          <w:headerReference w:type="default" r:id="rId13"/>
          <w:pgSz w:w="11906" w:h="16838"/>
          <w:pgMar w:top="851" w:right="1134" w:bottom="851" w:left="1134" w:header="851" w:footer="794" w:gutter="0"/>
          <w:cols w:space="720"/>
          <w:docGrid w:type="lines" w:linePitch="312"/>
        </w:sectPr>
      </w:pPr>
    </w:p>
    <w:p w14:paraId="17140F3B" w14:textId="77777777" w:rsidR="00C44540" w:rsidRPr="00F47D4C" w:rsidRDefault="00C44540" w:rsidP="00A85B49">
      <w:pPr>
        <w:spacing w:line="360" w:lineRule="auto"/>
        <w:rPr>
          <w:rFonts w:eastAsia="方正黑体简体"/>
          <w:sz w:val="26"/>
          <w:szCs w:val="26"/>
        </w:rPr>
      </w:pPr>
      <w:r w:rsidRPr="00F47D4C">
        <w:rPr>
          <w:rFonts w:eastAsia="方正黑体简体"/>
          <w:sz w:val="26"/>
          <w:szCs w:val="26"/>
        </w:rPr>
        <w:lastRenderedPageBreak/>
        <w:t>Technical specification</w:t>
      </w:r>
      <w:r w:rsidR="007D0DA7">
        <w:rPr>
          <w:rFonts w:eastAsia="方正黑体简体"/>
          <w:sz w:val="26"/>
          <w:szCs w:val="26"/>
        </w:rPr>
        <w:t>s</w:t>
      </w:r>
    </w:p>
    <w:tbl>
      <w:tblPr>
        <w:tblW w:w="0" w:type="auto"/>
        <w:tblInd w:w="108" w:type="dxa"/>
        <w:tblBorders>
          <w:top w:val="single" w:sz="24" w:space="0" w:color="auto"/>
          <w:bottom w:val="single" w:sz="12" w:space="0" w:color="auto"/>
          <w:insideH w:val="single" w:sz="12" w:space="0" w:color="auto"/>
        </w:tblBorders>
        <w:tblLook w:val="01E0" w:firstRow="1" w:lastRow="1" w:firstColumn="1" w:lastColumn="1" w:noHBand="0" w:noVBand="0"/>
      </w:tblPr>
      <w:tblGrid>
        <w:gridCol w:w="2520"/>
        <w:gridCol w:w="7020"/>
      </w:tblGrid>
      <w:tr w:rsidR="00CE53B0" w:rsidRPr="00F47D4C" w14:paraId="45E107D4" w14:textId="77777777" w:rsidTr="00A344C0">
        <w:trPr>
          <w:trHeight w:val="300"/>
        </w:trPr>
        <w:tc>
          <w:tcPr>
            <w:tcW w:w="9540" w:type="dxa"/>
            <w:gridSpan w:val="2"/>
          </w:tcPr>
          <w:p w14:paraId="77990EFD" w14:textId="77777777" w:rsidR="00C44540" w:rsidRPr="00F47D4C" w:rsidRDefault="00C44540" w:rsidP="00A344C0">
            <w:pPr>
              <w:spacing w:line="280" w:lineRule="exact"/>
              <w:rPr>
                <w:rFonts w:eastAsia="方正黑体简体"/>
                <w:color w:val="5167A5"/>
                <w:szCs w:val="21"/>
              </w:rPr>
            </w:pPr>
            <w:r w:rsidRPr="00F47D4C">
              <w:rPr>
                <w:rFonts w:eastAsia="方正黑体简体"/>
                <w:color w:val="5167A5"/>
                <w:szCs w:val="21"/>
              </w:rPr>
              <w:t>Host performance</w:t>
            </w:r>
          </w:p>
        </w:tc>
      </w:tr>
      <w:tr w:rsidR="00CE53B0" w:rsidRPr="00F47D4C" w14:paraId="2F8058C9" w14:textId="77777777" w:rsidTr="00A344C0">
        <w:trPr>
          <w:trHeight w:val="300"/>
        </w:trPr>
        <w:tc>
          <w:tcPr>
            <w:tcW w:w="2520" w:type="dxa"/>
          </w:tcPr>
          <w:p w14:paraId="64F63D09" w14:textId="77777777" w:rsidR="00C44540" w:rsidRPr="00F47D4C" w:rsidRDefault="00C44540" w:rsidP="00A344C0">
            <w:pPr>
              <w:spacing w:line="280" w:lineRule="exact"/>
              <w:rPr>
                <w:rFonts w:eastAsia="方正黑体简体"/>
                <w:szCs w:val="21"/>
              </w:rPr>
            </w:pPr>
            <w:r w:rsidRPr="00F47D4C">
              <w:rPr>
                <w:rFonts w:eastAsia="方正黑体简体"/>
                <w:szCs w:val="21"/>
              </w:rPr>
              <w:t xml:space="preserve">Processor </w:t>
            </w:r>
          </w:p>
        </w:tc>
        <w:tc>
          <w:tcPr>
            <w:tcW w:w="7020" w:type="dxa"/>
          </w:tcPr>
          <w:p w14:paraId="5590671F" w14:textId="77777777" w:rsidR="00C44540" w:rsidRPr="00F47D4C" w:rsidRDefault="00C44540" w:rsidP="00A344C0">
            <w:pPr>
              <w:spacing w:line="300" w:lineRule="exact"/>
              <w:rPr>
                <w:rFonts w:eastAsia="方正黑体简体"/>
                <w:szCs w:val="21"/>
              </w:rPr>
            </w:pPr>
            <w:r w:rsidRPr="00F47D4C">
              <w:rPr>
                <w:rFonts w:eastAsia="方正黑体简体"/>
                <w:szCs w:val="21"/>
              </w:rPr>
              <w:t>Support maximum 4 Intel Xeon E7-4800 V2 processors</w:t>
            </w:r>
          </w:p>
          <w:p w14:paraId="1FD0FCD6" w14:textId="77777777" w:rsidR="00C44540" w:rsidRPr="00F47D4C" w:rsidRDefault="00C44540" w:rsidP="00A344C0">
            <w:pPr>
              <w:spacing w:line="300" w:lineRule="exact"/>
              <w:rPr>
                <w:rFonts w:eastAsia="方正黑体简体"/>
                <w:szCs w:val="21"/>
              </w:rPr>
            </w:pPr>
            <w:r w:rsidRPr="00F47D4C">
              <w:rPr>
                <w:rFonts w:eastAsia="方正黑体简体"/>
                <w:szCs w:val="21"/>
              </w:rPr>
              <w:t>Do not support E7-4800 processor</w:t>
            </w:r>
          </w:p>
        </w:tc>
      </w:tr>
      <w:tr w:rsidR="0013674C" w:rsidRPr="00F47D4C" w14:paraId="6166362C" w14:textId="77777777" w:rsidTr="00A344C0">
        <w:trPr>
          <w:trHeight w:val="300"/>
        </w:trPr>
        <w:tc>
          <w:tcPr>
            <w:tcW w:w="2520" w:type="dxa"/>
          </w:tcPr>
          <w:p w14:paraId="69DAF5F4" w14:textId="77777777" w:rsidR="00C44540" w:rsidRPr="00F47D4C" w:rsidRDefault="00C44540" w:rsidP="00A344C0">
            <w:pPr>
              <w:spacing w:line="280" w:lineRule="exact"/>
              <w:rPr>
                <w:rFonts w:eastAsia="方正黑体简体"/>
                <w:szCs w:val="21"/>
              </w:rPr>
            </w:pPr>
            <w:r w:rsidRPr="00F47D4C">
              <w:rPr>
                <w:rFonts w:eastAsia="方正黑体简体"/>
                <w:szCs w:val="21"/>
              </w:rPr>
              <w:t>Chipset</w:t>
            </w:r>
          </w:p>
        </w:tc>
        <w:tc>
          <w:tcPr>
            <w:tcW w:w="7020" w:type="dxa"/>
          </w:tcPr>
          <w:p w14:paraId="101A70CE" w14:textId="77777777" w:rsidR="0013674C" w:rsidRPr="00F47D4C" w:rsidRDefault="0013674C" w:rsidP="00A344C0">
            <w:pPr>
              <w:spacing w:line="300" w:lineRule="exact"/>
              <w:rPr>
                <w:rFonts w:eastAsia="方正黑体简体"/>
                <w:szCs w:val="21"/>
              </w:rPr>
            </w:pPr>
            <w:r w:rsidRPr="00F47D4C">
              <w:rPr>
                <w:rFonts w:eastAsia="方正黑体简体"/>
                <w:szCs w:val="21"/>
              </w:rPr>
              <w:t>C602J</w:t>
            </w:r>
          </w:p>
        </w:tc>
      </w:tr>
      <w:tr w:rsidR="00CE53B0" w:rsidRPr="00F47D4C" w14:paraId="72A04650" w14:textId="77777777" w:rsidTr="00A344C0">
        <w:tc>
          <w:tcPr>
            <w:tcW w:w="2520" w:type="dxa"/>
          </w:tcPr>
          <w:p w14:paraId="29391DB0" w14:textId="77777777" w:rsidR="00C44540" w:rsidRPr="00F47D4C" w:rsidRDefault="00C44540" w:rsidP="00A344C0">
            <w:pPr>
              <w:rPr>
                <w:szCs w:val="21"/>
              </w:rPr>
            </w:pPr>
            <w:r w:rsidRPr="00F47D4C">
              <w:rPr>
                <w:rFonts w:eastAsia="方正黑体简体"/>
                <w:szCs w:val="21"/>
              </w:rPr>
              <w:t>Memory features</w:t>
            </w:r>
          </w:p>
        </w:tc>
        <w:tc>
          <w:tcPr>
            <w:tcW w:w="7020" w:type="dxa"/>
          </w:tcPr>
          <w:p w14:paraId="0F34AB67" w14:textId="77777777" w:rsidR="00CE53B0" w:rsidRPr="00F47D4C" w:rsidRDefault="00C44540" w:rsidP="00C44540">
            <w:pPr>
              <w:rPr>
                <w:szCs w:val="21"/>
              </w:rPr>
            </w:pPr>
            <w:r w:rsidRPr="00F47D4C">
              <w:rPr>
                <w:rFonts w:eastAsia="方正黑体简体"/>
                <w:szCs w:val="21"/>
              </w:rPr>
              <w:t xml:space="preserve">Support </w:t>
            </w:r>
            <w:r w:rsidR="00CE53B0" w:rsidRPr="00F47D4C">
              <w:rPr>
                <w:rFonts w:eastAsia="方正黑体简体"/>
                <w:szCs w:val="21"/>
              </w:rPr>
              <w:t>DDR3 ECC Registered</w:t>
            </w:r>
            <w:r w:rsidRPr="00F47D4C">
              <w:rPr>
                <w:rFonts w:eastAsia="方正黑体简体"/>
                <w:szCs w:val="21"/>
              </w:rPr>
              <w:t xml:space="preserve"> memory</w:t>
            </w:r>
            <w:r w:rsidRPr="00F47D4C">
              <w:rPr>
                <w:szCs w:val="21"/>
              </w:rPr>
              <w:t xml:space="preserve"> </w:t>
            </w:r>
          </w:p>
        </w:tc>
      </w:tr>
      <w:tr w:rsidR="00CE53B0" w:rsidRPr="00F47D4C" w14:paraId="1521C8E9" w14:textId="77777777" w:rsidTr="00A344C0">
        <w:tc>
          <w:tcPr>
            <w:tcW w:w="2520" w:type="dxa"/>
          </w:tcPr>
          <w:p w14:paraId="09B6583D" w14:textId="77777777" w:rsidR="00C44540" w:rsidRPr="00F47D4C" w:rsidRDefault="00C44540" w:rsidP="00A344C0">
            <w:pPr>
              <w:spacing w:line="300" w:lineRule="exact"/>
              <w:rPr>
                <w:rFonts w:eastAsia="方正黑体简体"/>
                <w:szCs w:val="21"/>
              </w:rPr>
            </w:pPr>
            <w:r w:rsidRPr="00F47D4C">
              <w:rPr>
                <w:rFonts w:eastAsia="方正黑体简体"/>
                <w:szCs w:val="21"/>
              </w:rPr>
              <w:t>Slot and capacity</w:t>
            </w:r>
          </w:p>
        </w:tc>
        <w:tc>
          <w:tcPr>
            <w:tcW w:w="7020" w:type="dxa"/>
          </w:tcPr>
          <w:p w14:paraId="3363C24D" w14:textId="77777777" w:rsidR="00C44540" w:rsidRPr="00F47D4C" w:rsidRDefault="00C44540" w:rsidP="00C44540">
            <w:pPr>
              <w:spacing w:line="300" w:lineRule="exact"/>
              <w:rPr>
                <w:rFonts w:eastAsia="方正黑体简体"/>
                <w:szCs w:val="21"/>
              </w:rPr>
            </w:pPr>
            <w:r w:rsidRPr="00F47D4C">
              <w:rPr>
                <w:rFonts w:eastAsia="方正黑体简体"/>
                <w:szCs w:val="21"/>
              </w:rPr>
              <w:t>8 memory boards, maximum 96 memories supported, and 6TB memory.</w:t>
            </w:r>
          </w:p>
        </w:tc>
      </w:tr>
      <w:tr w:rsidR="00CE53B0" w:rsidRPr="00F47D4C" w14:paraId="2F65A818" w14:textId="77777777" w:rsidTr="00A344C0">
        <w:tc>
          <w:tcPr>
            <w:tcW w:w="2520" w:type="dxa"/>
          </w:tcPr>
          <w:p w14:paraId="4C254A51" w14:textId="4A2D63CC" w:rsidR="00C44540" w:rsidRPr="00F47D4C" w:rsidRDefault="00D23C76" w:rsidP="00D23C76">
            <w:pPr>
              <w:spacing w:line="300" w:lineRule="exact"/>
              <w:rPr>
                <w:rFonts w:eastAsia="方正黑体简体"/>
                <w:szCs w:val="21"/>
              </w:rPr>
            </w:pPr>
            <w:r>
              <w:rPr>
                <w:rFonts w:eastAsia="方正黑体简体"/>
                <w:szCs w:val="21"/>
              </w:rPr>
              <w:t xml:space="preserve">HDD </w:t>
            </w:r>
            <w:r w:rsidR="00C44540" w:rsidRPr="00F47D4C">
              <w:rPr>
                <w:rFonts w:eastAsia="方正黑体简体"/>
                <w:szCs w:val="21"/>
              </w:rPr>
              <w:t>controller</w:t>
            </w:r>
          </w:p>
        </w:tc>
        <w:tc>
          <w:tcPr>
            <w:tcW w:w="7020" w:type="dxa"/>
          </w:tcPr>
          <w:p w14:paraId="4DA0DDB1" w14:textId="77777777" w:rsidR="00C44540" w:rsidRPr="00F47D4C" w:rsidRDefault="00C44540" w:rsidP="00A344C0">
            <w:pPr>
              <w:spacing w:line="300" w:lineRule="exact"/>
              <w:rPr>
                <w:rFonts w:eastAsia="方正黑体简体"/>
                <w:szCs w:val="21"/>
              </w:rPr>
            </w:pPr>
            <w:r w:rsidRPr="00F47D4C">
              <w:rPr>
                <w:rFonts w:eastAsia="方正黑体简体"/>
                <w:szCs w:val="21"/>
              </w:rPr>
              <w:t>Optional SAS or SAS RAID card</w:t>
            </w:r>
          </w:p>
        </w:tc>
      </w:tr>
      <w:tr w:rsidR="00CE53B0" w:rsidRPr="00F47D4C" w14:paraId="19CD4678" w14:textId="77777777" w:rsidTr="00A344C0">
        <w:tc>
          <w:tcPr>
            <w:tcW w:w="2520" w:type="dxa"/>
          </w:tcPr>
          <w:p w14:paraId="69EE5D8F" w14:textId="3B2BD5EF" w:rsidR="00CE53B0" w:rsidRPr="00F47D4C" w:rsidRDefault="00D23C76" w:rsidP="00D23C76">
            <w:pPr>
              <w:spacing w:line="300" w:lineRule="exact"/>
              <w:rPr>
                <w:rFonts w:eastAsia="方正黑体简体"/>
                <w:szCs w:val="21"/>
              </w:rPr>
            </w:pPr>
            <w:r>
              <w:rPr>
                <w:rFonts w:eastAsia="方正黑体简体"/>
                <w:szCs w:val="21"/>
              </w:rPr>
              <w:t>HDD</w:t>
            </w:r>
          </w:p>
        </w:tc>
        <w:tc>
          <w:tcPr>
            <w:tcW w:w="7020" w:type="dxa"/>
          </w:tcPr>
          <w:p w14:paraId="788823AB" w14:textId="77777777" w:rsidR="00C44540" w:rsidRPr="00F47D4C" w:rsidRDefault="00C44540" w:rsidP="00CE53B0">
            <w:pPr>
              <w:spacing w:line="300" w:lineRule="exact"/>
              <w:rPr>
                <w:rFonts w:eastAsia="方正黑体简体"/>
                <w:szCs w:val="21"/>
              </w:rPr>
            </w:pPr>
            <w:r w:rsidRPr="00F47D4C">
              <w:rPr>
                <w:rFonts w:eastAsia="方正黑体简体"/>
                <w:szCs w:val="21"/>
              </w:rPr>
              <w:t xml:space="preserve">Support </w:t>
            </w:r>
            <w:r w:rsidR="00337AEB" w:rsidRPr="00F47D4C">
              <w:rPr>
                <w:rFonts w:eastAsia="方正黑体简体"/>
                <w:szCs w:val="21"/>
              </w:rPr>
              <w:t xml:space="preserve">at most 24 2.5-inch SATA/SAS/SSD </w:t>
            </w:r>
            <w:r w:rsidR="00E108AD">
              <w:rPr>
                <w:rFonts w:eastAsia="方正黑体简体"/>
                <w:szCs w:val="21"/>
              </w:rPr>
              <w:t>hard disk</w:t>
            </w:r>
          </w:p>
        </w:tc>
      </w:tr>
      <w:tr w:rsidR="00CE53B0" w:rsidRPr="00F47D4C" w14:paraId="174C1E88" w14:textId="77777777" w:rsidTr="00A344C0">
        <w:tc>
          <w:tcPr>
            <w:tcW w:w="2520" w:type="dxa"/>
            <w:vAlign w:val="center"/>
          </w:tcPr>
          <w:p w14:paraId="73151A12" w14:textId="77777777" w:rsidR="00337AEB" w:rsidRPr="00F47D4C" w:rsidRDefault="00337AEB" w:rsidP="00A344C0">
            <w:pPr>
              <w:spacing w:line="360" w:lineRule="exact"/>
              <w:jc w:val="left"/>
              <w:rPr>
                <w:rFonts w:eastAsia="方正黑体简体"/>
                <w:szCs w:val="21"/>
              </w:rPr>
            </w:pPr>
            <w:r w:rsidRPr="00F47D4C">
              <w:rPr>
                <w:rFonts w:eastAsia="方正黑体简体"/>
                <w:szCs w:val="21"/>
              </w:rPr>
              <w:t>Display system</w:t>
            </w:r>
          </w:p>
        </w:tc>
        <w:tc>
          <w:tcPr>
            <w:tcW w:w="7020" w:type="dxa"/>
            <w:vAlign w:val="center"/>
          </w:tcPr>
          <w:p w14:paraId="0B961263" w14:textId="77777777" w:rsidR="00337AEB" w:rsidRPr="00F47D4C" w:rsidRDefault="00337AEB" w:rsidP="00A344C0">
            <w:pPr>
              <w:spacing w:line="360" w:lineRule="exact"/>
              <w:rPr>
                <w:rFonts w:eastAsia="方正黑体简体"/>
                <w:color w:val="000000"/>
                <w:kern w:val="0"/>
                <w:szCs w:val="21"/>
              </w:rPr>
            </w:pPr>
            <w:r w:rsidRPr="00F47D4C">
              <w:rPr>
                <w:rFonts w:eastAsia="方正黑体简体"/>
                <w:szCs w:val="21"/>
              </w:rPr>
              <w:t>Integrated AST2400 graphic controller</w:t>
            </w:r>
          </w:p>
        </w:tc>
      </w:tr>
      <w:tr w:rsidR="00CE53B0" w:rsidRPr="00F47D4C" w14:paraId="741B42D0" w14:textId="77777777" w:rsidTr="00A344C0">
        <w:tc>
          <w:tcPr>
            <w:tcW w:w="2520" w:type="dxa"/>
            <w:vAlign w:val="center"/>
          </w:tcPr>
          <w:p w14:paraId="5E3C1495" w14:textId="77777777" w:rsidR="00CE53B0" w:rsidRPr="00F47D4C" w:rsidRDefault="00337AEB" w:rsidP="00A344C0">
            <w:pPr>
              <w:spacing w:line="360" w:lineRule="exact"/>
              <w:jc w:val="left"/>
              <w:rPr>
                <w:rFonts w:eastAsia="方正黑体简体"/>
                <w:szCs w:val="21"/>
              </w:rPr>
            </w:pPr>
            <w:r w:rsidRPr="00F47D4C">
              <w:rPr>
                <w:rFonts w:eastAsia="方正黑体简体"/>
                <w:szCs w:val="21"/>
              </w:rPr>
              <w:t>Network</w:t>
            </w:r>
          </w:p>
        </w:tc>
        <w:tc>
          <w:tcPr>
            <w:tcW w:w="7020" w:type="dxa"/>
            <w:vAlign w:val="center"/>
          </w:tcPr>
          <w:p w14:paraId="41EE756A" w14:textId="34C37D73" w:rsidR="00337AEB" w:rsidRPr="00F47D4C" w:rsidRDefault="00D23C76" w:rsidP="00D23C76">
            <w:pPr>
              <w:spacing w:line="360" w:lineRule="exact"/>
              <w:rPr>
                <w:rFonts w:eastAsia="方正黑体简体"/>
                <w:szCs w:val="21"/>
              </w:rPr>
            </w:pPr>
            <w:r>
              <w:rPr>
                <w:rFonts w:hint="eastAsia"/>
              </w:rPr>
              <w:t>Embedded 2 x</w:t>
            </w:r>
            <w:r w:rsidRPr="00F47D4C">
              <w:rPr>
                <w:rFonts w:eastAsia="方正黑体简体"/>
                <w:szCs w:val="21"/>
              </w:rPr>
              <w:t xml:space="preserve"> </w:t>
            </w:r>
            <w:r w:rsidR="00337AEB" w:rsidRPr="00F47D4C">
              <w:rPr>
                <w:rFonts w:eastAsia="方正黑体简体"/>
                <w:szCs w:val="21"/>
              </w:rPr>
              <w:t xml:space="preserve">10000M RJ45 interface network adapter </w:t>
            </w:r>
          </w:p>
        </w:tc>
      </w:tr>
      <w:tr w:rsidR="00CE53B0" w:rsidRPr="00F47D4C" w14:paraId="0FC3B504" w14:textId="77777777" w:rsidTr="00A344C0">
        <w:tc>
          <w:tcPr>
            <w:tcW w:w="2520" w:type="dxa"/>
          </w:tcPr>
          <w:p w14:paraId="54DF2790" w14:textId="77777777" w:rsidR="00337AEB" w:rsidRPr="00F47D4C" w:rsidRDefault="00402B35" w:rsidP="00A344C0">
            <w:pPr>
              <w:spacing w:line="300" w:lineRule="exact"/>
              <w:rPr>
                <w:rFonts w:eastAsia="方正黑体简体"/>
                <w:szCs w:val="21"/>
              </w:rPr>
            </w:pPr>
            <w:r w:rsidRPr="00F47D4C">
              <w:rPr>
                <w:rFonts w:eastAsia="方正黑体简体"/>
                <w:color w:val="5167A5"/>
                <w:szCs w:val="21"/>
              </w:rPr>
              <w:t>Expansion</w:t>
            </w:r>
            <w:r w:rsidR="00337AEB" w:rsidRPr="00F47D4C">
              <w:rPr>
                <w:rFonts w:eastAsia="方正黑体简体"/>
                <w:color w:val="5167A5"/>
                <w:szCs w:val="21"/>
              </w:rPr>
              <w:t xml:space="preserve"> performance</w:t>
            </w:r>
          </w:p>
        </w:tc>
        <w:tc>
          <w:tcPr>
            <w:tcW w:w="7020" w:type="dxa"/>
          </w:tcPr>
          <w:p w14:paraId="0FFD9ED9" w14:textId="77777777" w:rsidR="00CE53B0" w:rsidRPr="00F47D4C" w:rsidRDefault="00CE53B0" w:rsidP="00A344C0">
            <w:pPr>
              <w:spacing w:line="300" w:lineRule="exact"/>
              <w:rPr>
                <w:rFonts w:eastAsia="方正黑体简体"/>
                <w:szCs w:val="21"/>
              </w:rPr>
            </w:pPr>
          </w:p>
        </w:tc>
      </w:tr>
      <w:tr w:rsidR="00CE53B0" w:rsidRPr="00F47D4C" w14:paraId="28E43697" w14:textId="77777777" w:rsidTr="00A344C0">
        <w:tc>
          <w:tcPr>
            <w:tcW w:w="2520" w:type="dxa"/>
          </w:tcPr>
          <w:p w14:paraId="6204072F" w14:textId="77777777" w:rsidR="00337AEB" w:rsidRPr="00F47D4C" w:rsidRDefault="00402B35" w:rsidP="00A344C0">
            <w:pPr>
              <w:spacing w:line="300" w:lineRule="exact"/>
              <w:rPr>
                <w:rFonts w:eastAsia="方正黑体简体"/>
                <w:szCs w:val="21"/>
              </w:rPr>
            </w:pPr>
            <w:r w:rsidRPr="00F47D4C">
              <w:rPr>
                <w:rFonts w:eastAsia="方正黑体简体"/>
                <w:szCs w:val="21"/>
              </w:rPr>
              <w:t>Expansion slot</w:t>
            </w:r>
          </w:p>
        </w:tc>
        <w:tc>
          <w:tcPr>
            <w:tcW w:w="7020" w:type="dxa"/>
          </w:tcPr>
          <w:p w14:paraId="4F9480C5" w14:textId="77777777" w:rsidR="00337AEB" w:rsidRPr="00F47D4C" w:rsidRDefault="00337AEB" w:rsidP="00CE53B0">
            <w:pPr>
              <w:spacing w:line="300" w:lineRule="exact"/>
              <w:rPr>
                <w:rFonts w:eastAsia="方正黑体简体"/>
                <w:szCs w:val="21"/>
              </w:rPr>
            </w:pPr>
            <w:r w:rsidRPr="00F47D4C">
              <w:rPr>
                <w:rFonts w:eastAsia="方正黑体简体"/>
                <w:szCs w:val="21"/>
              </w:rPr>
              <w:t>Total 11 PCI-E slot</w:t>
            </w:r>
          </w:p>
          <w:p w14:paraId="0F1CF896" w14:textId="77777777" w:rsidR="00337AEB" w:rsidRPr="00F47D4C" w:rsidRDefault="00337AEB" w:rsidP="00CE53B0">
            <w:pPr>
              <w:spacing w:line="300" w:lineRule="exact"/>
              <w:rPr>
                <w:rFonts w:eastAsia="方正黑体简体"/>
                <w:szCs w:val="21"/>
              </w:rPr>
            </w:pPr>
            <w:r w:rsidRPr="00F47D4C">
              <w:rPr>
                <w:rFonts w:eastAsia="方正黑体简体"/>
                <w:szCs w:val="21"/>
              </w:rPr>
              <w:t>4 PCI-E3.0 x16 slot</w:t>
            </w:r>
          </w:p>
          <w:p w14:paraId="65793EFF" w14:textId="77777777" w:rsidR="00337AEB" w:rsidRPr="00F47D4C" w:rsidRDefault="00337AEB" w:rsidP="00CE53B0">
            <w:pPr>
              <w:spacing w:line="300" w:lineRule="exact"/>
              <w:rPr>
                <w:rFonts w:eastAsia="方正黑体简体"/>
                <w:szCs w:val="21"/>
              </w:rPr>
            </w:pPr>
            <w:r w:rsidRPr="00F47D4C">
              <w:rPr>
                <w:rFonts w:eastAsia="方正黑体简体"/>
                <w:szCs w:val="21"/>
              </w:rPr>
              <w:t>7 PCI-E3.0 x8 slot</w:t>
            </w:r>
          </w:p>
          <w:p w14:paraId="7772B8CA" w14:textId="70F339B0" w:rsidR="00337AEB" w:rsidRPr="00F47D4C" w:rsidRDefault="00D23C76" w:rsidP="00337AEB">
            <w:pPr>
              <w:spacing w:line="300" w:lineRule="exact"/>
              <w:rPr>
                <w:rFonts w:eastAsia="方正黑体简体"/>
                <w:szCs w:val="21"/>
              </w:rPr>
            </w:pPr>
            <w:r w:rsidRPr="00D23C76">
              <w:rPr>
                <w:rFonts w:eastAsia="方正黑体简体"/>
                <w:szCs w:val="21"/>
              </w:rPr>
              <w:t>When</w:t>
            </w:r>
            <w:r w:rsidR="00337AEB" w:rsidRPr="00D23C76">
              <w:rPr>
                <w:rFonts w:eastAsia="方正黑体简体"/>
                <w:szCs w:val="21"/>
              </w:rPr>
              <w:t xml:space="preserve"> 2</w:t>
            </w:r>
            <w:r w:rsidR="00DA1EAF" w:rsidRPr="00D23C76">
              <w:rPr>
                <w:rFonts w:eastAsia="方正黑体简体" w:hint="eastAsia"/>
                <w:szCs w:val="21"/>
              </w:rPr>
              <w:t xml:space="preserve"> </w:t>
            </w:r>
            <w:r w:rsidR="00337AEB" w:rsidRPr="00D23C76">
              <w:rPr>
                <w:rFonts w:eastAsia="方正黑体简体"/>
                <w:szCs w:val="21"/>
              </w:rPr>
              <w:t>CPU</w:t>
            </w:r>
            <w:r w:rsidR="00DA1EAF" w:rsidRPr="00D23C76">
              <w:rPr>
                <w:rFonts w:eastAsia="方正黑体简体" w:hint="eastAsia"/>
                <w:szCs w:val="21"/>
              </w:rPr>
              <w:t>s</w:t>
            </w:r>
            <w:r w:rsidR="00337AEB" w:rsidRPr="00D23C76">
              <w:rPr>
                <w:rFonts w:eastAsia="方正黑体简体"/>
                <w:szCs w:val="21"/>
              </w:rPr>
              <w:t xml:space="preserve"> </w:t>
            </w:r>
            <w:r w:rsidR="00DA1EAF" w:rsidRPr="00D23C76">
              <w:rPr>
                <w:rFonts w:eastAsia="方正黑体简体" w:hint="eastAsia"/>
                <w:szCs w:val="21"/>
              </w:rPr>
              <w:t>are</w:t>
            </w:r>
            <w:r w:rsidR="00337AEB" w:rsidRPr="00D23C76">
              <w:rPr>
                <w:rFonts w:eastAsia="方正黑体简体"/>
                <w:szCs w:val="21"/>
              </w:rPr>
              <w:t xml:space="preserve"> </w:t>
            </w:r>
            <w:r w:rsidR="00337AEB" w:rsidRPr="00F47D4C">
              <w:rPr>
                <w:rFonts w:eastAsia="方正黑体简体"/>
                <w:szCs w:val="21"/>
              </w:rPr>
              <w:t>installed, maximum 4 memory boards are supported and maximum 5 PCI-E devices are supported</w:t>
            </w:r>
          </w:p>
          <w:p w14:paraId="07281CC4" w14:textId="77777777" w:rsidR="00337AEB" w:rsidRPr="00F47D4C" w:rsidRDefault="00337AEB" w:rsidP="00DA1EAF">
            <w:pPr>
              <w:spacing w:line="300" w:lineRule="exact"/>
              <w:rPr>
                <w:rFonts w:eastAsia="方正黑体简体"/>
                <w:szCs w:val="21"/>
              </w:rPr>
            </w:pPr>
            <w:r w:rsidRPr="00D23C76">
              <w:rPr>
                <w:rFonts w:eastAsia="方正黑体简体"/>
                <w:szCs w:val="21"/>
              </w:rPr>
              <w:t>When 4</w:t>
            </w:r>
            <w:r w:rsidR="00DA1EAF" w:rsidRPr="00D23C76">
              <w:rPr>
                <w:rFonts w:eastAsia="方正黑体简体" w:hint="eastAsia"/>
                <w:szCs w:val="21"/>
              </w:rPr>
              <w:t xml:space="preserve"> </w:t>
            </w:r>
            <w:r w:rsidRPr="00D23C76">
              <w:rPr>
                <w:rFonts w:eastAsia="方正黑体简体"/>
                <w:szCs w:val="21"/>
              </w:rPr>
              <w:t>CPU</w:t>
            </w:r>
            <w:r w:rsidR="00DA1EAF" w:rsidRPr="00D23C76">
              <w:rPr>
                <w:rFonts w:eastAsia="方正黑体简体" w:hint="eastAsia"/>
                <w:szCs w:val="21"/>
              </w:rPr>
              <w:t>s</w:t>
            </w:r>
            <w:r w:rsidRPr="00D23C76">
              <w:rPr>
                <w:rFonts w:eastAsia="方正黑体简体"/>
                <w:szCs w:val="21"/>
              </w:rPr>
              <w:t xml:space="preserve"> </w:t>
            </w:r>
            <w:r w:rsidR="00DA1EAF" w:rsidRPr="00D23C76">
              <w:rPr>
                <w:rFonts w:eastAsia="方正黑体简体" w:hint="eastAsia"/>
                <w:szCs w:val="21"/>
              </w:rPr>
              <w:t>are</w:t>
            </w:r>
            <w:r w:rsidRPr="00F47D4C">
              <w:rPr>
                <w:rFonts w:eastAsia="方正黑体简体"/>
                <w:szCs w:val="21"/>
              </w:rPr>
              <w:t xml:space="preserve"> installed, maximum 8 memory boards are supported; When 8 memory boards are installed, maximum 8 PCI-E devices are supported. When the number of installed memory boards is less than 4, maximum 11 PCI-E devices are supported.</w:t>
            </w:r>
          </w:p>
        </w:tc>
      </w:tr>
      <w:tr w:rsidR="00CE53B0" w:rsidRPr="00F47D4C" w14:paraId="60D28F19" w14:textId="77777777" w:rsidTr="00A344C0">
        <w:tc>
          <w:tcPr>
            <w:tcW w:w="2520" w:type="dxa"/>
          </w:tcPr>
          <w:p w14:paraId="560EF8D9" w14:textId="77777777" w:rsidR="00CE53B0" w:rsidRPr="00F47D4C" w:rsidRDefault="00CE53B0" w:rsidP="00337AEB">
            <w:pPr>
              <w:spacing w:line="300" w:lineRule="exact"/>
              <w:rPr>
                <w:rFonts w:eastAsia="方正黑体简体"/>
                <w:szCs w:val="21"/>
              </w:rPr>
            </w:pPr>
            <w:r w:rsidRPr="00F47D4C">
              <w:rPr>
                <w:rFonts w:eastAsia="方正黑体简体"/>
                <w:szCs w:val="21"/>
              </w:rPr>
              <w:t>SATA</w:t>
            </w:r>
            <w:r w:rsidR="00337AEB" w:rsidRPr="00F47D4C">
              <w:rPr>
                <w:rFonts w:eastAsia="方正黑体简体"/>
                <w:szCs w:val="21"/>
              </w:rPr>
              <w:t xml:space="preserve"> CD ROM</w:t>
            </w:r>
            <w:r w:rsidR="00AC4349" w:rsidRPr="00F47D4C">
              <w:rPr>
                <w:rFonts w:eastAsia="方正黑体简体"/>
                <w:szCs w:val="21"/>
              </w:rPr>
              <w:t xml:space="preserve">             </w:t>
            </w:r>
          </w:p>
        </w:tc>
        <w:tc>
          <w:tcPr>
            <w:tcW w:w="7020" w:type="dxa"/>
          </w:tcPr>
          <w:p w14:paraId="176D8D4D" w14:textId="77777777" w:rsidR="00337AEB" w:rsidRPr="00F47D4C" w:rsidRDefault="00337AEB" w:rsidP="00A344C0">
            <w:pPr>
              <w:spacing w:line="300" w:lineRule="exact"/>
              <w:rPr>
                <w:rFonts w:eastAsia="方正黑体简体"/>
                <w:szCs w:val="21"/>
              </w:rPr>
            </w:pPr>
            <w:r w:rsidRPr="00F47D4C">
              <w:rPr>
                <w:rFonts w:eastAsia="方正黑体简体"/>
                <w:szCs w:val="21"/>
              </w:rPr>
              <w:t xml:space="preserve">not configurable </w:t>
            </w:r>
          </w:p>
        </w:tc>
      </w:tr>
      <w:tr w:rsidR="00CE53B0" w:rsidRPr="00F47D4C" w14:paraId="59669D8A" w14:textId="77777777" w:rsidTr="00A344C0">
        <w:tc>
          <w:tcPr>
            <w:tcW w:w="2520" w:type="dxa"/>
          </w:tcPr>
          <w:p w14:paraId="08C8A0E8" w14:textId="77777777" w:rsidR="00337AEB" w:rsidRPr="00F47D4C" w:rsidRDefault="00337AEB" w:rsidP="00A344C0">
            <w:pPr>
              <w:spacing w:line="300" w:lineRule="exact"/>
              <w:rPr>
                <w:rFonts w:eastAsia="方正黑体简体"/>
                <w:szCs w:val="21"/>
              </w:rPr>
            </w:pPr>
            <w:r w:rsidRPr="00F47D4C">
              <w:rPr>
                <w:rFonts w:eastAsia="方正黑体简体"/>
                <w:szCs w:val="21"/>
              </w:rPr>
              <w:t>Peripheral interface of rear board</w:t>
            </w:r>
          </w:p>
        </w:tc>
        <w:tc>
          <w:tcPr>
            <w:tcW w:w="7020" w:type="dxa"/>
          </w:tcPr>
          <w:p w14:paraId="13D18A33" w14:textId="3DF9034F" w:rsidR="00337AEB" w:rsidRPr="00F47D4C" w:rsidRDefault="00337AEB" w:rsidP="00B92DB8">
            <w:pPr>
              <w:spacing w:line="300" w:lineRule="exact"/>
              <w:rPr>
                <w:rFonts w:eastAsia="方正黑体简体"/>
                <w:szCs w:val="21"/>
              </w:rPr>
            </w:pPr>
            <w:r w:rsidRPr="00F47D4C">
              <w:rPr>
                <w:rFonts w:eastAsia="方正黑体简体"/>
                <w:szCs w:val="21"/>
              </w:rPr>
              <w:t>1</w:t>
            </w:r>
            <w:r w:rsidR="00A73246">
              <w:rPr>
                <w:rFonts w:eastAsia="方正黑体简体" w:hint="eastAsia"/>
                <w:szCs w:val="21"/>
              </w:rPr>
              <w:t xml:space="preserve"> </w:t>
            </w:r>
            <w:r w:rsidR="00A73246" w:rsidRPr="00A73246">
              <w:rPr>
                <w:rFonts w:eastAsia="方正黑体简体" w:hint="eastAsia"/>
                <w:color w:val="FF0000"/>
                <w:szCs w:val="21"/>
              </w:rPr>
              <w:t>x</w:t>
            </w:r>
            <w:r w:rsidRPr="00F47D4C">
              <w:rPr>
                <w:rFonts w:eastAsia="方正黑体简体"/>
                <w:szCs w:val="21"/>
              </w:rPr>
              <w:t xml:space="preserve"> VGA </w:t>
            </w:r>
          </w:p>
          <w:p w14:paraId="68AF768E" w14:textId="1E8E9EF0" w:rsidR="00337AEB" w:rsidRPr="00F47D4C" w:rsidRDefault="00A73246" w:rsidP="00B92DB8">
            <w:pPr>
              <w:spacing w:line="300" w:lineRule="exact"/>
              <w:rPr>
                <w:rFonts w:eastAsia="方正黑体简体"/>
                <w:szCs w:val="21"/>
              </w:rPr>
            </w:pPr>
            <w:r>
              <w:rPr>
                <w:rFonts w:eastAsia="方正黑体简体"/>
                <w:szCs w:val="21"/>
              </w:rPr>
              <w:t>2</w:t>
            </w:r>
            <w:r>
              <w:rPr>
                <w:rFonts w:eastAsia="方正黑体简体" w:hint="eastAsia"/>
                <w:szCs w:val="21"/>
              </w:rPr>
              <w:t xml:space="preserve"> x </w:t>
            </w:r>
            <w:r w:rsidR="00337AEB" w:rsidRPr="00F47D4C">
              <w:rPr>
                <w:rFonts w:eastAsia="方正黑体简体"/>
                <w:szCs w:val="21"/>
              </w:rPr>
              <w:t>USB2.0</w:t>
            </w:r>
          </w:p>
          <w:p w14:paraId="2E640FFC" w14:textId="3BFB6CEC" w:rsidR="00337AEB" w:rsidRPr="00F47D4C" w:rsidRDefault="00337AEB" w:rsidP="00B92DB8">
            <w:pPr>
              <w:spacing w:line="300" w:lineRule="exact"/>
              <w:rPr>
                <w:rFonts w:eastAsia="方正黑体简体"/>
                <w:szCs w:val="21"/>
              </w:rPr>
            </w:pPr>
            <w:r w:rsidRPr="00F47D4C">
              <w:rPr>
                <w:rFonts w:eastAsia="方正黑体简体"/>
                <w:szCs w:val="21"/>
              </w:rPr>
              <w:t xml:space="preserve">2 </w:t>
            </w:r>
            <w:r w:rsidR="00A73246">
              <w:rPr>
                <w:rFonts w:eastAsia="方正黑体简体" w:hint="eastAsia"/>
                <w:szCs w:val="21"/>
              </w:rPr>
              <w:t xml:space="preserve">x </w:t>
            </w:r>
            <w:r w:rsidRPr="00F47D4C">
              <w:rPr>
                <w:rFonts w:eastAsia="方正黑体简体"/>
                <w:szCs w:val="21"/>
              </w:rPr>
              <w:t>10000M RJ45</w:t>
            </w:r>
          </w:p>
          <w:p w14:paraId="4FC60DB0" w14:textId="325D2FB1" w:rsidR="00337AEB" w:rsidRPr="00F47D4C" w:rsidRDefault="00337AEB" w:rsidP="00B92DB8">
            <w:pPr>
              <w:spacing w:line="300" w:lineRule="exact"/>
              <w:rPr>
                <w:rFonts w:eastAsia="方正黑体简体"/>
                <w:szCs w:val="21"/>
              </w:rPr>
            </w:pPr>
            <w:r w:rsidRPr="00F47D4C">
              <w:rPr>
                <w:rFonts w:eastAsia="方正黑体简体"/>
                <w:szCs w:val="21"/>
              </w:rPr>
              <w:t xml:space="preserve">1 </w:t>
            </w:r>
            <w:r w:rsidR="00A73246">
              <w:rPr>
                <w:rFonts w:eastAsia="方正黑体简体" w:hint="eastAsia"/>
                <w:szCs w:val="21"/>
              </w:rPr>
              <w:t xml:space="preserve">x </w:t>
            </w:r>
            <w:r w:rsidRPr="00F47D4C">
              <w:rPr>
                <w:rFonts w:eastAsia="方正黑体简体"/>
                <w:szCs w:val="21"/>
              </w:rPr>
              <w:t>COM</w:t>
            </w:r>
          </w:p>
          <w:p w14:paraId="7C07FC4A" w14:textId="70DFD952" w:rsidR="00337AEB" w:rsidRPr="00F47D4C" w:rsidRDefault="00337AEB" w:rsidP="00D23C76">
            <w:pPr>
              <w:spacing w:line="300" w:lineRule="exact"/>
              <w:rPr>
                <w:rFonts w:eastAsia="方正黑体简体"/>
                <w:szCs w:val="21"/>
              </w:rPr>
            </w:pPr>
            <w:r w:rsidRPr="00F47D4C">
              <w:rPr>
                <w:rFonts w:eastAsia="方正黑体简体"/>
                <w:szCs w:val="21"/>
              </w:rPr>
              <w:t xml:space="preserve">1 </w:t>
            </w:r>
            <w:r w:rsidR="00A73246">
              <w:rPr>
                <w:rFonts w:eastAsia="方正黑体简体" w:hint="eastAsia"/>
                <w:szCs w:val="21"/>
              </w:rPr>
              <w:t xml:space="preserve">x </w:t>
            </w:r>
            <w:r w:rsidRPr="00F47D4C">
              <w:rPr>
                <w:rFonts w:eastAsia="方正黑体简体"/>
                <w:szCs w:val="21"/>
              </w:rPr>
              <w:t xml:space="preserve">100M </w:t>
            </w:r>
            <w:r w:rsidR="00D23C76">
              <w:rPr>
                <w:rFonts w:eastAsia="方正黑体简体"/>
                <w:szCs w:val="21"/>
              </w:rPr>
              <w:t>management interface</w:t>
            </w:r>
          </w:p>
        </w:tc>
      </w:tr>
      <w:tr w:rsidR="00CE53B0" w:rsidRPr="00D23C76" w14:paraId="092A98AB" w14:textId="77777777" w:rsidTr="00A344C0">
        <w:tc>
          <w:tcPr>
            <w:tcW w:w="2520" w:type="dxa"/>
          </w:tcPr>
          <w:p w14:paraId="50B69E4F" w14:textId="77777777" w:rsidR="00337AEB" w:rsidRPr="00D23C76" w:rsidRDefault="00337AEB" w:rsidP="00A344C0">
            <w:pPr>
              <w:spacing w:line="300" w:lineRule="exact"/>
              <w:rPr>
                <w:rFonts w:eastAsia="方正黑体简体"/>
                <w:szCs w:val="21"/>
              </w:rPr>
            </w:pPr>
            <w:r w:rsidRPr="00D23C76">
              <w:rPr>
                <w:rFonts w:eastAsia="方正黑体简体"/>
                <w:szCs w:val="21"/>
              </w:rPr>
              <w:t>Power supply</w:t>
            </w:r>
          </w:p>
        </w:tc>
        <w:tc>
          <w:tcPr>
            <w:tcW w:w="7020" w:type="dxa"/>
          </w:tcPr>
          <w:p w14:paraId="08E41B1D" w14:textId="2EECDD2B" w:rsidR="00337AEB" w:rsidRPr="00D23C76" w:rsidRDefault="00337AEB" w:rsidP="008E43EF">
            <w:pPr>
              <w:spacing w:line="300" w:lineRule="exact"/>
              <w:rPr>
                <w:rFonts w:eastAsia="方正黑体简体"/>
                <w:szCs w:val="21"/>
              </w:rPr>
            </w:pPr>
            <w:r w:rsidRPr="00D23C76">
              <w:rPr>
                <w:rFonts w:eastAsia="方正黑体简体"/>
                <w:szCs w:val="21"/>
              </w:rPr>
              <w:t>Maximum 4 power</w:t>
            </w:r>
            <w:r w:rsidR="00C32F36" w:rsidRPr="00D23C76">
              <w:rPr>
                <w:rFonts w:eastAsia="方正黑体简体"/>
                <w:szCs w:val="21"/>
              </w:rPr>
              <w:t xml:space="preserve"> suppl</w:t>
            </w:r>
            <w:r w:rsidR="00C32F36" w:rsidRPr="00D23C76">
              <w:rPr>
                <w:rFonts w:eastAsia="方正黑体简体" w:hint="eastAsia"/>
                <w:szCs w:val="21"/>
              </w:rPr>
              <w:t>ies</w:t>
            </w:r>
            <w:r w:rsidRPr="00D23C76">
              <w:rPr>
                <w:rFonts w:eastAsia="方正黑体简体"/>
                <w:szCs w:val="21"/>
              </w:rPr>
              <w:t xml:space="preserve"> are supported. The power of each module is 920W </w:t>
            </w:r>
          </w:p>
          <w:p w14:paraId="31F0D5EB" w14:textId="0867AB45" w:rsidR="00337AEB" w:rsidRPr="00D23C76" w:rsidRDefault="00C32F36" w:rsidP="00D23C76">
            <w:pPr>
              <w:spacing w:line="300" w:lineRule="exact"/>
              <w:rPr>
                <w:rFonts w:eastAsia="方正黑体简体"/>
                <w:szCs w:val="21"/>
              </w:rPr>
            </w:pPr>
            <w:r w:rsidRPr="00D23C76">
              <w:rPr>
                <w:rFonts w:eastAsia="方正黑体简体" w:hint="eastAsia"/>
                <w:szCs w:val="21"/>
              </w:rPr>
              <w:t xml:space="preserve">Support </w:t>
            </w:r>
            <w:r w:rsidR="00337AEB" w:rsidRPr="00D23C76">
              <w:rPr>
                <w:rFonts w:eastAsia="方正黑体简体"/>
                <w:szCs w:val="21"/>
              </w:rPr>
              <w:t>N+N or N+1 redundancy</w:t>
            </w:r>
          </w:p>
          <w:p w14:paraId="7F4B5C8D" w14:textId="77777777" w:rsidR="00337AEB" w:rsidRPr="00D23C76" w:rsidRDefault="00337AEB" w:rsidP="008E43EF">
            <w:pPr>
              <w:spacing w:line="300" w:lineRule="exact"/>
              <w:rPr>
                <w:rFonts w:eastAsia="方正黑体简体"/>
                <w:szCs w:val="21"/>
              </w:rPr>
            </w:pPr>
            <w:r w:rsidRPr="00D23C76">
              <w:rPr>
                <w:rFonts w:eastAsia="方正黑体简体"/>
                <w:szCs w:val="21"/>
              </w:rPr>
              <w:t>Plati</w:t>
            </w:r>
            <w:r w:rsidR="009E6584" w:rsidRPr="00D23C76">
              <w:rPr>
                <w:rFonts w:eastAsia="方正黑体简体"/>
                <w:szCs w:val="21"/>
              </w:rPr>
              <w:t>n</w:t>
            </w:r>
            <w:r w:rsidRPr="00D23C76">
              <w:rPr>
                <w:rFonts w:eastAsia="方正黑体简体"/>
                <w:szCs w:val="21"/>
              </w:rPr>
              <w:t>um</w:t>
            </w:r>
            <w:r w:rsidR="00963983" w:rsidRPr="00D23C76">
              <w:rPr>
                <w:rFonts w:eastAsia="方正黑体简体"/>
                <w:szCs w:val="21"/>
              </w:rPr>
              <w:t xml:space="preserve">-level efficient power and 94% conversion efficiency </w:t>
            </w:r>
          </w:p>
        </w:tc>
      </w:tr>
      <w:tr w:rsidR="00CE53B0" w:rsidRPr="00D23C76" w14:paraId="3CA3213D" w14:textId="77777777" w:rsidTr="00A344C0">
        <w:tc>
          <w:tcPr>
            <w:tcW w:w="2520" w:type="dxa"/>
          </w:tcPr>
          <w:p w14:paraId="422F8CF2" w14:textId="77777777" w:rsidR="00963983" w:rsidRPr="00D23C76" w:rsidRDefault="00963983" w:rsidP="00A344C0">
            <w:pPr>
              <w:spacing w:line="300" w:lineRule="exact"/>
              <w:rPr>
                <w:rFonts w:eastAsia="方正黑体简体"/>
                <w:szCs w:val="21"/>
              </w:rPr>
            </w:pPr>
            <w:r w:rsidRPr="00D23C76">
              <w:rPr>
                <w:rFonts w:eastAsia="方正黑体简体"/>
                <w:szCs w:val="21"/>
              </w:rPr>
              <w:t>Heat dissipation fan</w:t>
            </w:r>
          </w:p>
        </w:tc>
        <w:tc>
          <w:tcPr>
            <w:tcW w:w="7020" w:type="dxa"/>
          </w:tcPr>
          <w:p w14:paraId="353EFBED" w14:textId="77777777" w:rsidR="00963983" w:rsidRPr="00D23C76" w:rsidRDefault="00963983" w:rsidP="00B92DB8">
            <w:pPr>
              <w:tabs>
                <w:tab w:val="left" w:pos="1528"/>
              </w:tabs>
              <w:spacing w:line="300" w:lineRule="exact"/>
              <w:rPr>
                <w:rFonts w:eastAsia="方正黑体简体"/>
                <w:szCs w:val="21"/>
              </w:rPr>
            </w:pPr>
            <w:r w:rsidRPr="00D23C76">
              <w:rPr>
                <w:rFonts w:eastAsia="方正黑体简体"/>
                <w:szCs w:val="21"/>
              </w:rPr>
              <w:t xml:space="preserve">4 </w:t>
            </w:r>
            <w:r w:rsidR="00C32F36" w:rsidRPr="00D23C76">
              <w:rPr>
                <w:rFonts w:eastAsia="方正黑体简体" w:hint="eastAsia"/>
                <w:szCs w:val="21"/>
              </w:rPr>
              <w:t xml:space="preserve">x </w:t>
            </w:r>
            <w:r w:rsidRPr="00D23C76">
              <w:rPr>
                <w:rFonts w:eastAsia="方正黑体简体"/>
                <w:szCs w:val="21"/>
              </w:rPr>
              <w:t>90mm middle system fan</w:t>
            </w:r>
          </w:p>
          <w:p w14:paraId="4C538F09" w14:textId="77777777" w:rsidR="00963983" w:rsidRPr="00D23C76" w:rsidRDefault="00963983" w:rsidP="00B92DB8">
            <w:pPr>
              <w:tabs>
                <w:tab w:val="left" w:pos="1528"/>
              </w:tabs>
              <w:spacing w:line="300" w:lineRule="exact"/>
              <w:rPr>
                <w:rFonts w:eastAsia="方正黑体简体"/>
                <w:szCs w:val="21"/>
              </w:rPr>
            </w:pPr>
            <w:r w:rsidRPr="00D23C76">
              <w:rPr>
                <w:rFonts w:eastAsia="方正黑体简体"/>
                <w:szCs w:val="21"/>
              </w:rPr>
              <w:t xml:space="preserve">3 </w:t>
            </w:r>
            <w:r w:rsidR="00C32F36" w:rsidRPr="00D23C76">
              <w:rPr>
                <w:rFonts w:eastAsia="方正黑体简体" w:hint="eastAsia"/>
                <w:szCs w:val="21"/>
              </w:rPr>
              <w:t xml:space="preserve">x </w:t>
            </w:r>
            <w:r w:rsidRPr="00D23C76">
              <w:rPr>
                <w:rFonts w:eastAsia="方正黑体简体"/>
                <w:szCs w:val="21"/>
              </w:rPr>
              <w:t>80mm rear system fan</w:t>
            </w:r>
          </w:p>
        </w:tc>
      </w:tr>
      <w:tr w:rsidR="00CE53B0" w:rsidRPr="00D23C76" w14:paraId="5DD67CF7" w14:textId="77777777" w:rsidTr="00A344C0">
        <w:tc>
          <w:tcPr>
            <w:tcW w:w="2520" w:type="dxa"/>
          </w:tcPr>
          <w:p w14:paraId="593EFA40" w14:textId="77777777" w:rsidR="00963983" w:rsidRPr="00D23C76" w:rsidRDefault="006F72F0" w:rsidP="00A344C0">
            <w:pPr>
              <w:spacing w:line="300" w:lineRule="exact"/>
              <w:rPr>
                <w:rFonts w:eastAsia="方正黑体简体"/>
                <w:szCs w:val="21"/>
              </w:rPr>
            </w:pPr>
            <w:r w:rsidRPr="00D23C76">
              <w:rPr>
                <w:rFonts w:eastAsia="方正黑体简体"/>
                <w:szCs w:val="21"/>
              </w:rPr>
              <w:t>Chassis</w:t>
            </w:r>
            <w:r w:rsidR="00963983" w:rsidRPr="00D23C76">
              <w:rPr>
                <w:rFonts w:eastAsia="方正黑体简体"/>
                <w:szCs w:val="21"/>
              </w:rPr>
              <w:t xml:space="preserve"> </w:t>
            </w:r>
          </w:p>
        </w:tc>
        <w:tc>
          <w:tcPr>
            <w:tcW w:w="7020" w:type="dxa"/>
          </w:tcPr>
          <w:p w14:paraId="601341F7" w14:textId="77777777" w:rsidR="00963983" w:rsidRPr="00D23C76" w:rsidRDefault="00963983" w:rsidP="00C32F36">
            <w:pPr>
              <w:spacing w:line="300" w:lineRule="exact"/>
              <w:rPr>
                <w:rFonts w:eastAsia="方正黑体简体"/>
                <w:szCs w:val="21"/>
              </w:rPr>
            </w:pPr>
            <w:r w:rsidRPr="00D23C76">
              <w:rPr>
                <w:rFonts w:eastAsia="方正黑体简体"/>
                <w:szCs w:val="21"/>
              </w:rPr>
              <w:t xml:space="preserve">4U </w:t>
            </w:r>
            <w:r w:rsidR="00C32F36" w:rsidRPr="00D23C76">
              <w:rPr>
                <w:rFonts w:eastAsia="方正黑体简体" w:hint="eastAsia"/>
                <w:szCs w:val="21"/>
              </w:rPr>
              <w:t>R</w:t>
            </w:r>
            <w:r w:rsidRPr="00D23C76">
              <w:rPr>
                <w:rFonts w:eastAsia="方正黑体简体"/>
                <w:szCs w:val="21"/>
              </w:rPr>
              <w:t xml:space="preserve">ack </w:t>
            </w:r>
            <w:r w:rsidR="006F72F0" w:rsidRPr="00D23C76">
              <w:rPr>
                <w:rFonts w:eastAsia="方正黑体简体"/>
                <w:szCs w:val="21"/>
              </w:rPr>
              <w:t>Chassis</w:t>
            </w:r>
            <w:r w:rsidRPr="00D23C76">
              <w:rPr>
                <w:rFonts w:eastAsia="方正黑体简体"/>
                <w:szCs w:val="21"/>
              </w:rPr>
              <w:t xml:space="preserve"> </w:t>
            </w:r>
          </w:p>
        </w:tc>
      </w:tr>
      <w:tr w:rsidR="00CE53B0" w:rsidRPr="00D23C76" w14:paraId="02FFB6F2" w14:textId="77777777" w:rsidTr="00A344C0">
        <w:tc>
          <w:tcPr>
            <w:tcW w:w="2520" w:type="dxa"/>
          </w:tcPr>
          <w:p w14:paraId="08850094" w14:textId="77777777" w:rsidR="00963983" w:rsidRPr="00D23C76" w:rsidRDefault="006F72F0" w:rsidP="00A344C0">
            <w:pPr>
              <w:spacing w:line="300" w:lineRule="exact"/>
              <w:rPr>
                <w:rFonts w:eastAsia="方正黑体简体"/>
                <w:szCs w:val="21"/>
              </w:rPr>
            </w:pPr>
            <w:r w:rsidRPr="00D23C76">
              <w:rPr>
                <w:rFonts w:eastAsia="方正黑体简体"/>
                <w:szCs w:val="21"/>
              </w:rPr>
              <w:t>Chassis</w:t>
            </w:r>
            <w:r w:rsidR="00963983" w:rsidRPr="00D23C76">
              <w:rPr>
                <w:rFonts w:eastAsia="方正黑体简体"/>
                <w:szCs w:val="21"/>
              </w:rPr>
              <w:t xml:space="preserve"> dimension</w:t>
            </w:r>
          </w:p>
        </w:tc>
        <w:tc>
          <w:tcPr>
            <w:tcW w:w="7020" w:type="dxa"/>
          </w:tcPr>
          <w:p w14:paraId="7173D001" w14:textId="77777777" w:rsidR="00CE53B0" w:rsidRPr="00D23C76" w:rsidRDefault="00CE53B0" w:rsidP="00A344C0">
            <w:pPr>
              <w:spacing w:line="300" w:lineRule="exact"/>
              <w:rPr>
                <w:rFonts w:eastAsia="方正黑体简体"/>
                <w:szCs w:val="21"/>
              </w:rPr>
            </w:pPr>
          </w:p>
        </w:tc>
      </w:tr>
      <w:tr w:rsidR="00CE53B0" w:rsidRPr="00D23C76" w14:paraId="01CDBC74" w14:textId="77777777" w:rsidTr="00A344C0">
        <w:tc>
          <w:tcPr>
            <w:tcW w:w="2520" w:type="dxa"/>
          </w:tcPr>
          <w:p w14:paraId="271A09B4" w14:textId="77777777" w:rsidR="00963983" w:rsidRPr="00D23C76" w:rsidRDefault="006F72F0" w:rsidP="00A344C0">
            <w:pPr>
              <w:spacing w:line="300" w:lineRule="exact"/>
              <w:rPr>
                <w:rFonts w:eastAsia="方正黑体简体"/>
                <w:szCs w:val="21"/>
              </w:rPr>
            </w:pPr>
            <w:r w:rsidRPr="00D23C76">
              <w:rPr>
                <w:rFonts w:eastAsia="黑体"/>
                <w:szCs w:val="21"/>
              </w:rPr>
              <w:t>Chassis</w:t>
            </w:r>
            <w:r w:rsidR="00963983" w:rsidRPr="00D23C76">
              <w:rPr>
                <w:rFonts w:eastAsia="黑体"/>
                <w:szCs w:val="21"/>
              </w:rPr>
              <w:t xml:space="preserve"> dimension</w:t>
            </w:r>
          </w:p>
        </w:tc>
        <w:tc>
          <w:tcPr>
            <w:tcW w:w="7020" w:type="dxa"/>
          </w:tcPr>
          <w:p w14:paraId="2CF3032E" w14:textId="77777777" w:rsidR="00CE53B0" w:rsidRPr="00D23C76" w:rsidRDefault="008E43EF" w:rsidP="00A344C0">
            <w:pPr>
              <w:spacing w:line="300" w:lineRule="exact"/>
              <w:rPr>
                <w:rFonts w:eastAsia="方正黑体简体"/>
                <w:szCs w:val="21"/>
              </w:rPr>
            </w:pPr>
            <w:r w:rsidRPr="00D23C76">
              <w:rPr>
                <w:rFonts w:eastAsia="方正黑体简体"/>
                <w:szCs w:val="21"/>
              </w:rPr>
              <w:t>795.08mm(L) x 437</w:t>
            </w:r>
            <w:r w:rsidR="00B92DB8" w:rsidRPr="00D23C76">
              <w:rPr>
                <w:rFonts w:eastAsia="方正黑体简体"/>
                <w:szCs w:val="21"/>
              </w:rPr>
              <w:t xml:space="preserve">.14mm(W) x </w:t>
            </w:r>
            <w:r w:rsidRPr="00D23C76">
              <w:rPr>
                <w:rFonts w:eastAsia="方正黑体简体"/>
                <w:szCs w:val="21"/>
              </w:rPr>
              <w:t>178</w:t>
            </w:r>
            <w:r w:rsidR="00B92DB8" w:rsidRPr="00D23C76">
              <w:rPr>
                <w:rFonts w:eastAsia="方正黑体简体"/>
                <w:szCs w:val="21"/>
              </w:rPr>
              <w:t>.0mm(H)</w:t>
            </w:r>
          </w:p>
        </w:tc>
      </w:tr>
      <w:tr w:rsidR="00CE53B0" w:rsidRPr="00D23C76" w14:paraId="7C62B26D" w14:textId="77777777" w:rsidTr="00A344C0">
        <w:tblPrEx>
          <w:tblBorders>
            <w:top w:val="single" w:sz="12" w:space="0" w:color="auto"/>
          </w:tblBorders>
        </w:tblPrEx>
        <w:trPr>
          <w:trHeight w:val="300"/>
        </w:trPr>
        <w:tc>
          <w:tcPr>
            <w:tcW w:w="2520" w:type="dxa"/>
          </w:tcPr>
          <w:p w14:paraId="4CC35F38" w14:textId="77777777" w:rsidR="00963983" w:rsidRPr="00D23C76" w:rsidRDefault="00963983" w:rsidP="00A344C0">
            <w:pPr>
              <w:spacing w:line="300" w:lineRule="exact"/>
              <w:rPr>
                <w:rFonts w:eastAsia="方正黑体简体"/>
                <w:szCs w:val="21"/>
              </w:rPr>
            </w:pPr>
            <w:r w:rsidRPr="00D23C76">
              <w:rPr>
                <w:rFonts w:eastAsia="黑体"/>
                <w:szCs w:val="21"/>
              </w:rPr>
              <w:t>Full-duty whole weight</w:t>
            </w:r>
          </w:p>
        </w:tc>
        <w:tc>
          <w:tcPr>
            <w:tcW w:w="7020" w:type="dxa"/>
          </w:tcPr>
          <w:p w14:paraId="7E28C035" w14:textId="398510EE" w:rsidR="00963983" w:rsidRPr="00D23C76" w:rsidRDefault="00963983" w:rsidP="00A344C0">
            <w:pPr>
              <w:spacing w:line="300" w:lineRule="exact"/>
              <w:rPr>
                <w:rFonts w:eastAsia="方正黑体简体"/>
                <w:szCs w:val="21"/>
              </w:rPr>
            </w:pPr>
            <w:r w:rsidRPr="00D23C76">
              <w:rPr>
                <w:rFonts w:eastAsia="方正黑体简体"/>
                <w:szCs w:val="21"/>
              </w:rPr>
              <w:t>50KG full</w:t>
            </w:r>
            <w:r w:rsidR="00C32F36" w:rsidRPr="00D23C76">
              <w:rPr>
                <w:rFonts w:eastAsia="方正黑体简体" w:hint="eastAsia"/>
                <w:szCs w:val="21"/>
              </w:rPr>
              <w:t xml:space="preserve"> </w:t>
            </w:r>
            <w:r w:rsidR="00D23C76" w:rsidRPr="00D23C76">
              <w:rPr>
                <w:rFonts w:eastAsia="方正黑体简体"/>
                <w:szCs w:val="21"/>
              </w:rPr>
              <w:t>loading (</w:t>
            </w:r>
            <w:r w:rsidRPr="00D23C76">
              <w:rPr>
                <w:rFonts w:eastAsia="方正黑体简体"/>
                <w:szCs w:val="21"/>
              </w:rPr>
              <w:t>no package)</w:t>
            </w:r>
          </w:p>
        </w:tc>
      </w:tr>
      <w:tr w:rsidR="00CE53B0" w:rsidRPr="00D23C76" w14:paraId="49100D77" w14:textId="77777777" w:rsidTr="00A344C0">
        <w:tblPrEx>
          <w:tblBorders>
            <w:top w:val="single" w:sz="12" w:space="0" w:color="auto"/>
          </w:tblBorders>
        </w:tblPrEx>
        <w:tc>
          <w:tcPr>
            <w:tcW w:w="2520" w:type="dxa"/>
          </w:tcPr>
          <w:p w14:paraId="7164057E" w14:textId="77777777" w:rsidR="00963983" w:rsidRPr="00D23C76" w:rsidRDefault="00963983" w:rsidP="00A344C0">
            <w:pPr>
              <w:spacing w:line="300" w:lineRule="exact"/>
              <w:rPr>
                <w:rFonts w:eastAsia="方正黑体简体"/>
                <w:szCs w:val="21"/>
              </w:rPr>
            </w:pPr>
            <w:r w:rsidRPr="00D23C76">
              <w:rPr>
                <w:rFonts w:eastAsia="方正黑体简体"/>
                <w:szCs w:val="21"/>
              </w:rPr>
              <w:t xml:space="preserve">OS compatibility </w:t>
            </w:r>
          </w:p>
        </w:tc>
        <w:tc>
          <w:tcPr>
            <w:tcW w:w="7020" w:type="dxa"/>
          </w:tcPr>
          <w:p w14:paraId="2533A365" w14:textId="77777777" w:rsidR="00CE53B0" w:rsidRPr="00D23C76" w:rsidRDefault="00CE53B0" w:rsidP="00A344C0">
            <w:pPr>
              <w:spacing w:line="300" w:lineRule="exact"/>
              <w:rPr>
                <w:rFonts w:eastAsia="方正黑体简体"/>
                <w:szCs w:val="21"/>
              </w:rPr>
            </w:pPr>
          </w:p>
        </w:tc>
      </w:tr>
      <w:tr w:rsidR="00B92DB8" w:rsidRPr="00D23C76" w14:paraId="60C14210" w14:textId="77777777" w:rsidTr="00A344C0">
        <w:tblPrEx>
          <w:tblBorders>
            <w:top w:val="single" w:sz="12" w:space="0" w:color="auto"/>
          </w:tblBorders>
        </w:tblPrEx>
        <w:tc>
          <w:tcPr>
            <w:tcW w:w="2520" w:type="dxa"/>
          </w:tcPr>
          <w:p w14:paraId="07E17BC8" w14:textId="77777777" w:rsidR="00963983" w:rsidRPr="00D23C76" w:rsidRDefault="00963983" w:rsidP="00A344C0">
            <w:pPr>
              <w:spacing w:line="300" w:lineRule="exact"/>
              <w:rPr>
                <w:rFonts w:eastAsia="方正黑体简体"/>
                <w:szCs w:val="21"/>
              </w:rPr>
            </w:pPr>
            <w:r w:rsidRPr="00D23C76">
              <w:rPr>
                <w:rFonts w:eastAsia="方正黑体简体"/>
                <w:szCs w:val="21"/>
              </w:rPr>
              <w:t>OS</w:t>
            </w:r>
          </w:p>
        </w:tc>
        <w:tc>
          <w:tcPr>
            <w:tcW w:w="7020" w:type="dxa"/>
          </w:tcPr>
          <w:p w14:paraId="70564A32" w14:textId="77777777" w:rsidR="00B92DB8" w:rsidRPr="00D23C76" w:rsidRDefault="00B92DB8" w:rsidP="00B92DB8">
            <w:pPr>
              <w:spacing w:line="360" w:lineRule="exact"/>
              <w:rPr>
                <w:rFonts w:eastAsia="方正黑体简体"/>
                <w:szCs w:val="21"/>
              </w:rPr>
            </w:pPr>
            <w:r w:rsidRPr="00D23C76">
              <w:rPr>
                <w:rFonts w:eastAsia="方正黑体简体"/>
                <w:szCs w:val="21"/>
              </w:rPr>
              <w:t>Windows Server 2008 R2 64bit</w:t>
            </w:r>
          </w:p>
          <w:p w14:paraId="39695640" w14:textId="77777777" w:rsidR="00B92DB8" w:rsidRPr="00D23C76" w:rsidRDefault="00DC5DC7" w:rsidP="00B92DB8">
            <w:pPr>
              <w:spacing w:line="360" w:lineRule="exact"/>
              <w:rPr>
                <w:rFonts w:eastAsia="方正黑体简体"/>
                <w:szCs w:val="21"/>
              </w:rPr>
            </w:pPr>
            <w:r w:rsidRPr="00D23C76">
              <w:rPr>
                <w:rFonts w:eastAsia="方正黑体简体"/>
                <w:szCs w:val="21"/>
              </w:rPr>
              <w:t xml:space="preserve">Red hat Enterprise Linux 6.2 </w:t>
            </w:r>
            <w:r w:rsidR="00B92DB8" w:rsidRPr="00D23C76">
              <w:rPr>
                <w:rFonts w:eastAsia="方正黑体简体"/>
                <w:szCs w:val="21"/>
              </w:rPr>
              <w:t>64bit</w:t>
            </w:r>
          </w:p>
          <w:p w14:paraId="191EB948" w14:textId="77777777" w:rsidR="00B92DB8" w:rsidRPr="00D23C76" w:rsidRDefault="00B92DB8" w:rsidP="00B92DB8">
            <w:pPr>
              <w:spacing w:line="360" w:lineRule="exact"/>
              <w:rPr>
                <w:rFonts w:eastAsia="方正黑体简体"/>
                <w:szCs w:val="21"/>
              </w:rPr>
            </w:pPr>
            <w:r w:rsidRPr="00D23C76">
              <w:rPr>
                <w:rFonts w:eastAsia="方正黑体简体"/>
                <w:szCs w:val="21"/>
              </w:rPr>
              <w:t>SuSE Linux 11</w:t>
            </w:r>
            <w:r w:rsidR="001D1106" w:rsidRPr="00D23C76">
              <w:rPr>
                <w:rFonts w:eastAsia="方正黑体简体" w:hint="eastAsia"/>
                <w:szCs w:val="21"/>
              </w:rPr>
              <w:t xml:space="preserve">　</w:t>
            </w:r>
            <w:r w:rsidRPr="00D23C76">
              <w:rPr>
                <w:rFonts w:eastAsia="方正黑体简体"/>
                <w:szCs w:val="21"/>
              </w:rPr>
              <w:t>Enterprise Server sp2 64bit</w:t>
            </w:r>
          </w:p>
          <w:p w14:paraId="4AB6C570" w14:textId="60E6144A" w:rsidR="00963983" w:rsidRPr="00D23C76" w:rsidRDefault="00963983" w:rsidP="00D23C76">
            <w:pPr>
              <w:spacing w:line="300" w:lineRule="exact"/>
              <w:rPr>
                <w:rFonts w:eastAsia="方正黑体简体"/>
                <w:szCs w:val="21"/>
              </w:rPr>
            </w:pPr>
            <w:r w:rsidRPr="00D23C76">
              <w:rPr>
                <w:rFonts w:eastAsia="方正黑体简体"/>
                <w:szCs w:val="21"/>
              </w:rPr>
              <w:t>OS compatibility i</w:t>
            </w:r>
            <w:r w:rsidR="00D23C76">
              <w:rPr>
                <w:rFonts w:eastAsia="方正黑体简体"/>
                <w:szCs w:val="21"/>
              </w:rPr>
              <w:t xml:space="preserve">s </w:t>
            </w:r>
            <w:r w:rsidR="00C32F36" w:rsidRPr="00D23C76">
              <w:rPr>
                <w:rFonts w:eastAsia="方正黑体简体" w:hint="eastAsia"/>
                <w:szCs w:val="21"/>
              </w:rPr>
              <w:t xml:space="preserve">depended on the </w:t>
            </w:r>
            <w:r w:rsidRPr="00D23C76">
              <w:rPr>
                <w:rFonts w:eastAsia="方正黑体简体"/>
                <w:szCs w:val="21"/>
              </w:rPr>
              <w:t>system configuration. For more information, consult Sugon sale representative or Sugon customer service hotline.</w:t>
            </w:r>
          </w:p>
        </w:tc>
      </w:tr>
      <w:tr w:rsidR="00B92DB8" w:rsidRPr="00D23C76" w14:paraId="764E7CA5" w14:textId="77777777" w:rsidTr="00A344C0">
        <w:tblPrEx>
          <w:tblBorders>
            <w:top w:val="single" w:sz="12" w:space="0" w:color="auto"/>
          </w:tblBorders>
        </w:tblPrEx>
        <w:tc>
          <w:tcPr>
            <w:tcW w:w="2520" w:type="dxa"/>
          </w:tcPr>
          <w:p w14:paraId="71103A9F" w14:textId="77777777" w:rsidR="00963983" w:rsidRPr="00D23C76" w:rsidRDefault="00963983" w:rsidP="00A344C0">
            <w:pPr>
              <w:spacing w:line="300" w:lineRule="exact"/>
              <w:rPr>
                <w:rFonts w:eastAsia="方正黑体简体"/>
                <w:szCs w:val="21"/>
              </w:rPr>
            </w:pPr>
            <w:r w:rsidRPr="00D23C76">
              <w:rPr>
                <w:rFonts w:eastAsia="方正黑体简体"/>
                <w:szCs w:val="21"/>
              </w:rPr>
              <w:lastRenderedPageBreak/>
              <w:t xml:space="preserve">Environment adaptation </w:t>
            </w:r>
          </w:p>
        </w:tc>
        <w:tc>
          <w:tcPr>
            <w:tcW w:w="7020" w:type="dxa"/>
          </w:tcPr>
          <w:p w14:paraId="16A5EBA9" w14:textId="77777777" w:rsidR="00B92DB8" w:rsidRPr="00D23C76" w:rsidRDefault="00B92DB8" w:rsidP="00B92DB8">
            <w:pPr>
              <w:spacing w:line="360" w:lineRule="exact"/>
              <w:rPr>
                <w:rFonts w:eastAsia="方正黑体简体"/>
                <w:szCs w:val="21"/>
              </w:rPr>
            </w:pPr>
          </w:p>
        </w:tc>
      </w:tr>
      <w:tr w:rsidR="00B92DB8" w:rsidRPr="00D23C76" w14:paraId="103EC6B7" w14:textId="77777777" w:rsidTr="00A344C0">
        <w:tblPrEx>
          <w:tblBorders>
            <w:top w:val="single" w:sz="12" w:space="0" w:color="auto"/>
          </w:tblBorders>
        </w:tblPrEx>
        <w:tc>
          <w:tcPr>
            <w:tcW w:w="2520" w:type="dxa"/>
          </w:tcPr>
          <w:p w14:paraId="3C10C65E" w14:textId="77777777" w:rsidR="00963983" w:rsidRPr="00D23C76" w:rsidRDefault="00963983" w:rsidP="00A344C0">
            <w:pPr>
              <w:widowControl/>
              <w:spacing w:line="300" w:lineRule="exact"/>
              <w:jc w:val="left"/>
              <w:rPr>
                <w:rFonts w:eastAsia="方正黑体简体"/>
                <w:szCs w:val="21"/>
              </w:rPr>
            </w:pPr>
            <w:r w:rsidRPr="00D23C76">
              <w:rPr>
                <w:rFonts w:eastAsia="方正黑体简体"/>
                <w:szCs w:val="21"/>
              </w:rPr>
              <w:t>Temperature range</w:t>
            </w:r>
          </w:p>
        </w:tc>
        <w:tc>
          <w:tcPr>
            <w:tcW w:w="7020" w:type="dxa"/>
          </w:tcPr>
          <w:p w14:paraId="6A96EADF" w14:textId="40E7435E" w:rsidR="00B92DB8" w:rsidRPr="00D23C76" w:rsidRDefault="005A05E7" w:rsidP="00D23C76">
            <w:pPr>
              <w:spacing w:line="360" w:lineRule="exact"/>
              <w:rPr>
                <w:rFonts w:eastAsia="方正黑体简体"/>
                <w:szCs w:val="21"/>
              </w:rPr>
            </w:pPr>
            <w:r w:rsidRPr="00D23C76">
              <w:rPr>
                <w:rFonts w:eastAsia="方正黑体简体"/>
                <w:szCs w:val="21"/>
              </w:rPr>
              <w:t>Operat</w:t>
            </w:r>
            <w:r w:rsidRPr="00D23C76">
              <w:rPr>
                <w:rFonts w:eastAsia="方正黑体简体" w:hint="eastAsia"/>
                <w:szCs w:val="21"/>
              </w:rPr>
              <w:t>ing</w:t>
            </w:r>
            <w:r w:rsidR="00C32F36" w:rsidRPr="00D23C76">
              <w:rPr>
                <w:rFonts w:eastAsia="方正黑体简体" w:hint="eastAsia"/>
                <w:szCs w:val="21"/>
              </w:rPr>
              <w:t xml:space="preserve">: </w:t>
            </w:r>
            <w:r w:rsidR="00B92DB8" w:rsidRPr="00D23C76">
              <w:rPr>
                <w:rFonts w:eastAsia="方正黑体简体"/>
                <w:szCs w:val="21"/>
              </w:rPr>
              <w:t>10</w:t>
            </w:r>
            <w:r w:rsidR="00B92DB8" w:rsidRPr="00D23C76">
              <w:rPr>
                <w:rFonts w:ascii="System Font Medium Italic P4" w:eastAsia="方正黑体简体" w:hAnsi="System Font Medium Italic P4" w:cs="System Font Medium Italic P4"/>
                <w:szCs w:val="21"/>
              </w:rPr>
              <w:t>℃</w:t>
            </w:r>
            <w:r w:rsidR="00B92DB8" w:rsidRPr="00D23C76">
              <w:rPr>
                <w:rFonts w:eastAsia="方正黑体简体"/>
                <w:szCs w:val="21"/>
              </w:rPr>
              <w:t>～</w:t>
            </w:r>
            <w:r w:rsidR="00B92DB8" w:rsidRPr="00D23C76">
              <w:rPr>
                <w:rFonts w:eastAsia="方正黑体简体"/>
                <w:szCs w:val="21"/>
              </w:rPr>
              <w:t>35</w:t>
            </w:r>
            <w:r w:rsidR="00B92DB8" w:rsidRPr="00D23C76">
              <w:rPr>
                <w:rFonts w:ascii="System Font Medium Italic P4" w:eastAsia="方正黑体简体" w:hAnsi="System Font Medium Italic P4" w:cs="System Font Medium Italic P4"/>
                <w:szCs w:val="21"/>
              </w:rPr>
              <w:t>℃</w:t>
            </w:r>
            <w:r w:rsidR="00B92DB8" w:rsidRPr="00D23C76">
              <w:rPr>
                <w:rFonts w:eastAsia="方正黑体简体"/>
                <w:szCs w:val="21"/>
              </w:rPr>
              <w:t>(50</w:t>
            </w:r>
            <w:r w:rsidR="00B92DB8" w:rsidRPr="00D23C76">
              <w:rPr>
                <w:rFonts w:hAnsi="宋体"/>
                <w:szCs w:val="21"/>
              </w:rPr>
              <w:t>℉</w:t>
            </w:r>
            <w:r w:rsidR="00B92DB8" w:rsidRPr="00D23C76">
              <w:rPr>
                <w:rFonts w:eastAsia="方正黑体简体" w:hAnsi="方正黑体简体"/>
                <w:szCs w:val="21"/>
              </w:rPr>
              <w:t>～</w:t>
            </w:r>
            <w:r w:rsidR="00B92DB8" w:rsidRPr="00D23C76">
              <w:rPr>
                <w:rFonts w:eastAsia="方正黑体简体"/>
                <w:szCs w:val="21"/>
              </w:rPr>
              <w:t>95</w:t>
            </w:r>
            <w:r w:rsidR="00B92DB8" w:rsidRPr="00D23C76">
              <w:rPr>
                <w:rFonts w:hAnsi="宋体"/>
                <w:szCs w:val="21"/>
              </w:rPr>
              <w:t>℉</w:t>
            </w:r>
            <w:r w:rsidR="00B92DB8" w:rsidRPr="00D23C76">
              <w:rPr>
                <w:rFonts w:eastAsia="方正黑体简体"/>
                <w:szCs w:val="21"/>
              </w:rPr>
              <w:t>)</w:t>
            </w:r>
            <w:r w:rsidR="00963983" w:rsidRPr="00D23C76">
              <w:rPr>
                <w:rFonts w:eastAsia="方正黑体简体"/>
                <w:szCs w:val="21"/>
              </w:rPr>
              <w:t xml:space="preserve"> </w:t>
            </w:r>
          </w:p>
          <w:p w14:paraId="3ABD6E57" w14:textId="03103CE0" w:rsidR="00B92DB8" w:rsidRPr="00D23C76" w:rsidRDefault="005A05E7" w:rsidP="005A05E7">
            <w:pPr>
              <w:spacing w:line="360" w:lineRule="exact"/>
              <w:rPr>
                <w:rFonts w:eastAsia="方正黑体简体"/>
                <w:szCs w:val="21"/>
              </w:rPr>
            </w:pPr>
            <w:bookmarkStart w:id="0" w:name="OLE_LINK2"/>
            <w:bookmarkStart w:id="1" w:name="OLE_LINK3"/>
            <w:r w:rsidRPr="00D23C76">
              <w:rPr>
                <w:rFonts w:eastAsia="方正黑体简体" w:hint="eastAsia"/>
                <w:szCs w:val="21"/>
              </w:rPr>
              <w:t>Non-o</w:t>
            </w:r>
            <w:r w:rsidRPr="00D23C76">
              <w:rPr>
                <w:rFonts w:eastAsia="方正黑体简体"/>
                <w:szCs w:val="21"/>
              </w:rPr>
              <w:t>perat</w:t>
            </w:r>
            <w:r w:rsidRPr="00D23C76">
              <w:rPr>
                <w:rFonts w:eastAsia="方正黑体简体" w:hint="eastAsia"/>
                <w:szCs w:val="21"/>
              </w:rPr>
              <w:t>ing</w:t>
            </w:r>
            <w:r w:rsidR="00C32F36" w:rsidRPr="00D23C76">
              <w:rPr>
                <w:rFonts w:eastAsia="方正黑体简体" w:hint="eastAsia"/>
                <w:szCs w:val="21"/>
              </w:rPr>
              <w:t>:</w:t>
            </w:r>
            <w:bookmarkEnd w:id="0"/>
            <w:bookmarkEnd w:id="1"/>
            <w:r w:rsidR="00C32F36" w:rsidRPr="00D23C76">
              <w:rPr>
                <w:rFonts w:eastAsia="方正黑体简体" w:hint="eastAsia"/>
                <w:szCs w:val="21"/>
              </w:rPr>
              <w:t xml:space="preserve"> </w:t>
            </w:r>
            <w:r w:rsidR="00B92DB8" w:rsidRPr="00D23C76">
              <w:rPr>
                <w:rFonts w:eastAsia="方正黑体简体"/>
                <w:szCs w:val="21"/>
              </w:rPr>
              <w:t>-40</w:t>
            </w:r>
            <w:r w:rsidR="00B92DB8" w:rsidRPr="00D23C76">
              <w:rPr>
                <w:rFonts w:ascii="宋体" w:hAnsi="宋体" w:cs="宋体" w:hint="eastAsia"/>
                <w:szCs w:val="21"/>
              </w:rPr>
              <w:t>℃</w:t>
            </w:r>
            <w:r w:rsidR="00B92DB8" w:rsidRPr="00D23C76">
              <w:rPr>
                <w:rFonts w:eastAsia="方正黑体简体"/>
                <w:szCs w:val="21"/>
              </w:rPr>
              <w:t>～</w:t>
            </w:r>
            <w:r w:rsidR="00B92DB8" w:rsidRPr="00D23C76">
              <w:rPr>
                <w:rFonts w:eastAsia="方正黑体简体"/>
                <w:szCs w:val="21"/>
              </w:rPr>
              <w:t>55</w:t>
            </w:r>
            <w:r w:rsidR="00B92DB8" w:rsidRPr="00D23C76">
              <w:rPr>
                <w:rFonts w:ascii="宋体" w:hAnsi="宋体" w:cs="宋体" w:hint="eastAsia"/>
                <w:szCs w:val="21"/>
              </w:rPr>
              <w:t>℃</w:t>
            </w:r>
            <w:r w:rsidR="00B92DB8" w:rsidRPr="00D23C76">
              <w:rPr>
                <w:rFonts w:eastAsia="方正黑体简体"/>
                <w:szCs w:val="21"/>
              </w:rPr>
              <w:t>(-40</w:t>
            </w:r>
            <w:r w:rsidR="00B92DB8" w:rsidRPr="00D23C76">
              <w:rPr>
                <w:rFonts w:hAnsi="宋体"/>
                <w:szCs w:val="21"/>
              </w:rPr>
              <w:t>℉</w:t>
            </w:r>
            <w:r w:rsidR="00B92DB8" w:rsidRPr="00D23C76">
              <w:rPr>
                <w:rFonts w:eastAsia="方正黑体简体" w:hAnsi="方正黑体简体"/>
                <w:szCs w:val="21"/>
              </w:rPr>
              <w:t>～</w:t>
            </w:r>
            <w:r w:rsidR="00B92DB8" w:rsidRPr="00D23C76">
              <w:rPr>
                <w:rFonts w:eastAsia="方正黑体简体"/>
                <w:szCs w:val="21"/>
              </w:rPr>
              <w:t>131</w:t>
            </w:r>
            <w:r w:rsidR="00B92DB8" w:rsidRPr="00D23C76">
              <w:rPr>
                <w:rFonts w:hAnsi="宋体"/>
                <w:szCs w:val="21"/>
              </w:rPr>
              <w:t>℉</w:t>
            </w:r>
            <w:r w:rsidR="00B92DB8" w:rsidRPr="00D23C76">
              <w:rPr>
                <w:rFonts w:eastAsia="方正黑体简体"/>
                <w:szCs w:val="21"/>
              </w:rPr>
              <w:t>)</w:t>
            </w:r>
            <w:r w:rsidR="00963983" w:rsidRPr="00D23C76">
              <w:rPr>
                <w:rFonts w:eastAsia="方正黑体简体"/>
                <w:szCs w:val="21"/>
              </w:rPr>
              <w:t xml:space="preserve"> </w:t>
            </w:r>
          </w:p>
        </w:tc>
      </w:tr>
      <w:tr w:rsidR="00B92DB8" w:rsidRPr="00D23C76" w14:paraId="4B4E6085" w14:textId="77777777" w:rsidTr="00A344C0">
        <w:tblPrEx>
          <w:tblBorders>
            <w:top w:val="single" w:sz="12" w:space="0" w:color="auto"/>
          </w:tblBorders>
        </w:tblPrEx>
        <w:tc>
          <w:tcPr>
            <w:tcW w:w="2520" w:type="dxa"/>
          </w:tcPr>
          <w:p w14:paraId="535A1C6B" w14:textId="77777777" w:rsidR="00963983" w:rsidRPr="00D23C76" w:rsidRDefault="000C039D" w:rsidP="005A05E7">
            <w:pPr>
              <w:widowControl/>
              <w:spacing w:line="300" w:lineRule="exact"/>
              <w:jc w:val="left"/>
              <w:rPr>
                <w:rFonts w:eastAsia="方正黑体简体"/>
                <w:szCs w:val="21"/>
              </w:rPr>
            </w:pPr>
            <w:r w:rsidRPr="00D23C76">
              <w:rPr>
                <w:rFonts w:eastAsia="方正黑体简体"/>
                <w:szCs w:val="21"/>
              </w:rPr>
              <w:t>R</w:t>
            </w:r>
            <w:r w:rsidR="00963983" w:rsidRPr="00D23C76">
              <w:rPr>
                <w:rFonts w:eastAsia="方正黑体简体"/>
                <w:szCs w:val="21"/>
              </w:rPr>
              <w:t xml:space="preserve">elative </w:t>
            </w:r>
            <w:r w:rsidR="005A05E7" w:rsidRPr="00D23C76">
              <w:rPr>
                <w:rFonts w:eastAsia="方正黑体简体" w:hint="eastAsia"/>
                <w:szCs w:val="21"/>
              </w:rPr>
              <w:t>H</w:t>
            </w:r>
            <w:r w:rsidR="00963983" w:rsidRPr="00D23C76">
              <w:rPr>
                <w:rFonts w:eastAsia="方正黑体简体"/>
                <w:szCs w:val="21"/>
              </w:rPr>
              <w:t>umidity</w:t>
            </w:r>
          </w:p>
        </w:tc>
        <w:tc>
          <w:tcPr>
            <w:tcW w:w="7020" w:type="dxa"/>
          </w:tcPr>
          <w:p w14:paraId="430108B7" w14:textId="11A5D247" w:rsidR="00963983" w:rsidRPr="00D23C76" w:rsidRDefault="005A05E7" w:rsidP="00B92DB8">
            <w:pPr>
              <w:spacing w:line="360" w:lineRule="exact"/>
              <w:rPr>
                <w:rFonts w:eastAsia="方正黑体简体"/>
                <w:szCs w:val="21"/>
              </w:rPr>
            </w:pPr>
            <w:r w:rsidRPr="00D23C76">
              <w:rPr>
                <w:rFonts w:eastAsia="方正黑体简体"/>
                <w:szCs w:val="21"/>
              </w:rPr>
              <w:t>Operat</w:t>
            </w:r>
            <w:r w:rsidRPr="00D23C76">
              <w:rPr>
                <w:rFonts w:eastAsia="方正黑体简体" w:hint="eastAsia"/>
                <w:szCs w:val="21"/>
              </w:rPr>
              <w:t xml:space="preserve">ing: </w:t>
            </w:r>
            <w:r w:rsidR="00DF1DBC" w:rsidRPr="00D23C76">
              <w:rPr>
                <w:rFonts w:eastAsia="方正黑体简体"/>
                <w:szCs w:val="21"/>
              </w:rPr>
              <w:t>35</w:t>
            </w:r>
            <w:r w:rsidR="00DF1DBC" w:rsidRPr="00D23C76">
              <w:rPr>
                <w:rFonts w:eastAsia="方正黑体简体"/>
                <w:szCs w:val="21"/>
              </w:rPr>
              <w:t>％～</w:t>
            </w:r>
            <w:r w:rsidR="00DF1DBC" w:rsidRPr="00D23C76">
              <w:rPr>
                <w:rFonts w:eastAsia="方正黑体简体"/>
                <w:szCs w:val="21"/>
              </w:rPr>
              <w:t>80</w:t>
            </w:r>
            <w:r w:rsidR="00DF1DBC" w:rsidRPr="00D23C76">
              <w:rPr>
                <w:rFonts w:eastAsia="方正黑体简体"/>
                <w:szCs w:val="21"/>
              </w:rPr>
              <w:t>％</w:t>
            </w:r>
            <w:r w:rsidR="00DF1DBC" w:rsidRPr="00D23C76">
              <w:rPr>
                <w:rFonts w:eastAsia="方正黑体简体"/>
                <w:szCs w:val="21"/>
              </w:rPr>
              <w:t xml:space="preserve"> RH </w:t>
            </w:r>
            <w:r w:rsidR="00DF1DBC" w:rsidRPr="00D23C76">
              <w:rPr>
                <w:rFonts w:eastAsia="方正黑体简体" w:hint="eastAsia"/>
                <w:szCs w:val="21"/>
              </w:rPr>
              <w:t>[</w:t>
            </w:r>
            <w:r w:rsidR="00963983" w:rsidRPr="00D23C76">
              <w:rPr>
                <w:rFonts w:eastAsia="方正黑体简体"/>
                <w:szCs w:val="21"/>
              </w:rPr>
              <w:t>Maximum 90</w:t>
            </w:r>
            <w:r w:rsidR="00963983" w:rsidRPr="00D23C76">
              <w:rPr>
                <w:rFonts w:eastAsia="方正黑体简体"/>
                <w:szCs w:val="21"/>
              </w:rPr>
              <w:t>％</w:t>
            </w:r>
            <w:r w:rsidR="00963983" w:rsidRPr="00D23C76">
              <w:rPr>
                <w:rFonts w:eastAsia="方正黑体简体"/>
                <w:szCs w:val="21"/>
              </w:rPr>
              <w:t>RH</w:t>
            </w:r>
            <w:r w:rsidR="00963983" w:rsidRPr="00D23C76">
              <w:rPr>
                <w:rFonts w:eastAsia="方正黑体简体"/>
                <w:szCs w:val="21"/>
              </w:rPr>
              <w:t>（</w:t>
            </w:r>
            <w:r w:rsidR="00D23C76">
              <w:rPr>
                <w:rFonts w:eastAsia="方正黑体简体"/>
                <w:szCs w:val="21"/>
              </w:rPr>
              <w:t>40</w:t>
            </w:r>
            <w:r w:rsidR="00D23C76" w:rsidRPr="00D23C76">
              <w:rPr>
                <w:rFonts w:ascii="宋体" w:hAnsi="宋体" w:cs="宋体" w:hint="eastAsia"/>
                <w:szCs w:val="21"/>
              </w:rPr>
              <w:t>℃</w:t>
            </w:r>
            <w:r w:rsidR="00963983" w:rsidRPr="00D23C76">
              <w:rPr>
                <w:rFonts w:eastAsia="方正黑体简体"/>
                <w:szCs w:val="21"/>
              </w:rPr>
              <w:t>）</w:t>
            </w:r>
            <w:r w:rsidR="00DF1DBC" w:rsidRPr="00D23C76">
              <w:rPr>
                <w:rFonts w:eastAsia="方正黑体简体" w:hint="eastAsia"/>
                <w:szCs w:val="21"/>
              </w:rPr>
              <w:t>]</w:t>
            </w:r>
            <w:r w:rsidR="00963983" w:rsidRPr="00D23C76">
              <w:rPr>
                <w:rFonts w:eastAsia="方正黑体简体"/>
                <w:szCs w:val="21"/>
              </w:rPr>
              <w:t xml:space="preserve"> </w:t>
            </w:r>
          </w:p>
          <w:p w14:paraId="19B83823" w14:textId="77777777" w:rsidR="00B92DB8" w:rsidRPr="00D23C76" w:rsidRDefault="00DF1DBC" w:rsidP="00DF1DBC">
            <w:pPr>
              <w:spacing w:line="360" w:lineRule="exact"/>
              <w:rPr>
                <w:rFonts w:eastAsia="方正黑体简体"/>
                <w:szCs w:val="21"/>
              </w:rPr>
            </w:pPr>
            <w:r w:rsidRPr="00D23C76">
              <w:rPr>
                <w:rFonts w:eastAsia="方正黑体简体" w:hint="eastAsia"/>
                <w:szCs w:val="21"/>
              </w:rPr>
              <w:t>Non-o</w:t>
            </w:r>
            <w:r w:rsidRPr="00D23C76">
              <w:rPr>
                <w:rFonts w:eastAsia="方正黑体简体"/>
                <w:szCs w:val="21"/>
              </w:rPr>
              <w:t>perat</w:t>
            </w:r>
            <w:r w:rsidRPr="00D23C76">
              <w:rPr>
                <w:rFonts w:eastAsia="方正黑体简体" w:hint="eastAsia"/>
                <w:szCs w:val="21"/>
              </w:rPr>
              <w:t xml:space="preserve">ing: </w:t>
            </w:r>
            <w:r w:rsidR="00B92DB8" w:rsidRPr="00D23C76">
              <w:rPr>
                <w:rFonts w:eastAsia="方正黑体简体"/>
                <w:szCs w:val="21"/>
              </w:rPr>
              <w:t>20</w:t>
            </w:r>
            <w:r w:rsidR="00B92DB8" w:rsidRPr="00D23C76">
              <w:rPr>
                <w:rFonts w:eastAsia="方正黑体简体"/>
                <w:szCs w:val="21"/>
              </w:rPr>
              <w:t>％～</w:t>
            </w:r>
            <w:r w:rsidR="00B92DB8" w:rsidRPr="00D23C76">
              <w:rPr>
                <w:rFonts w:eastAsia="方正黑体简体"/>
                <w:szCs w:val="21"/>
              </w:rPr>
              <w:t>93</w:t>
            </w:r>
            <w:r w:rsidR="00B92DB8" w:rsidRPr="00D23C76">
              <w:rPr>
                <w:rFonts w:eastAsia="方正黑体简体"/>
                <w:szCs w:val="21"/>
              </w:rPr>
              <w:t>％</w:t>
            </w:r>
            <w:r w:rsidR="00B92DB8" w:rsidRPr="00D23C76">
              <w:rPr>
                <w:rFonts w:eastAsia="方正黑体简体"/>
                <w:szCs w:val="21"/>
              </w:rPr>
              <w:t xml:space="preserve"> RH</w:t>
            </w:r>
          </w:p>
        </w:tc>
      </w:tr>
      <w:tr w:rsidR="00B92DB8" w:rsidRPr="00D23C76" w14:paraId="41E352FB" w14:textId="77777777" w:rsidTr="00A344C0">
        <w:tblPrEx>
          <w:tblBorders>
            <w:top w:val="single" w:sz="12" w:space="0" w:color="auto"/>
          </w:tblBorders>
        </w:tblPrEx>
        <w:tc>
          <w:tcPr>
            <w:tcW w:w="2520" w:type="dxa"/>
          </w:tcPr>
          <w:p w14:paraId="18D9A4F0" w14:textId="77777777" w:rsidR="00963983" w:rsidRPr="00D23C76" w:rsidRDefault="00963983" w:rsidP="00A344C0">
            <w:pPr>
              <w:widowControl/>
              <w:spacing w:line="300" w:lineRule="exact"/>
              <w:jc w:val="left"/>
              <w:rPr>
                <w:rFonts w:eastAsia="方正黑体简体"/>
                <w:szCs w:val="21"/>
              </w:rPr>
            </w:pPr>
            <w:r w:rsidRPr="00D23C76">
              <w:rPr>
                <w:rFonts w:eastAsia="方正黑体简体"/>
                <w:szCs w:val="21"/>
              </w:rPr>
              <w:t>Vibration</w:t>
            </w:r>
          </w:p>
        </w:tc>
        <w:tc>
          <w:tcPr>
            <w:tcW w:w="7020" w:type="dxa"/>
          </w:tcPr>
          <w:p w14:paraId="70993DC3" w14:textId="77777777" w:rsidR="00963983" w:rsidRPr="00D23C76" w:rsidRDefault="00963983" w:rsidP="00B92DB8">
            <w:pPr>
              <w:spacing w:line="360" w:lineRule="exact"/>
              <w:rPr>
                <w:rFonts w:eastAsia="方正黑体简体"/>
                <w:szCs w:val="21"/>
              </w:rPr>
            </w:pPr>
            <w:r w:rsidRPr="00D23C76">
              <w:rPr>
                <w:rFonts w:eastAsia="方正黑体简体"/>
                <w:szCs w:val="21"/>
              </w:rPr>
              <w:t>Frequency: 5Hz</w:t>
            </w:r>
            <w:r w:rsidRPr="00D23C76">
              <w:rPr>
                <w:rFonts w:eastAsia="方正黑体简体"/>
                <w:szCs w:val="21"/>
              </w:rPr>
              <w:t>～</w:t>
            </w:r>
            <w:r w:rsidRPr="00D23C76">
              <w:rPr>
                <w:rFonts w:eastAsia="方正黑体简体"/>
                <w:szCs w:val="21"/>
              </w:rPr>
              <w:t xml:space="preserve">150Hz; </w:t>
            </w:r>
            <w:r w:rsidR="00176AF4" w:rsidRPr="00D23C76">
              <w:rPr>
                <w:rFonts w:eastAsia="方正黑体简体"/>
                <w:szCs w:val="21"/>
              </w:rPr>
              <w:t>Acceleration: ≤20m/s2; Amplitude: ≤0.15mm</w:t>
            </w:r>
          </w:p>
        </w:tc>
      </w:tr>
      <w:tr w:rsidR="00B92DB8" w:rsidRPr="00D23C76" w14:paraId="5CE998D7" w14:textId="77777777" w:rsidTr="00A344C0">
        <w:tblPrEx>
          <w:tblBorders>
            <w:top w:val="single" w:sz="12" w:space="0" w:color="auto"/>
          </w:tblBorders>
        </w:tblPrEx>
        <w:tc>
          <w:tcPr>
            <w:tcW w:w="2520" w:type="dxa"/>
          </w:tcPr>
          <w:p w14:paraId="48F34BD0" w14:textId="77777777" w:rsidR="00176AF4" w:rsidRPr="00D23C76" w:rsidRDefault="000C039D" w:rsidP="00A344C0">
            <w:pPr>
              <w:widowControl/>
              <w:spacing w:line="300" w:lineRule="exact"/>
              <w:jc w:val="left"/>
              <w:rPr>
                <w:rFonts w:eastAsia="方正黑体简体"/>
                <w:szCs w:val="21"/>
              </w:rPr>
            </w:pPr>
            <w:r w:rsidRPr="00D23C76">
              <w:rPr>
                <w:rFonts w:eastAsia="方正黑体简体"/>
                <w:szCs w:val="21"/>
              </w:rPr>
              <w:t>Shock</w:t>
            </w:r>
          </w:p>
        </w:tc>
        <w:tc>
          <w:tcPr>
            <w:tcW w:w="7020" w:type="dxa"/>
          </w:tcPr>
          <w:p w14:paraId="38B0423B" w14:textId="77777777" w:rsidR="00176AF4" w:rsidRPr="00D23C76" w:rsidRDefault="00176AF4" w:rsidP="00B92DB8">
            <w:pPr>
              <w:spacing w:line="360" w:lineRule="exact"/>
              <w:rPr>
                <w:rFonts w:eastAsia="方正黑体简体"/>
                <w:szCs w:val="21"/>
              </w:rPr>
            </w:pPr>
            <w:r w:rsidRPr="00D23C76">
              <w:rPr>
                <w:rFonts w:eastAsia="方正黑体简体"/>
                <w:szCs w:val="21"/>
              </w:rPr>
              <w:t xml:space="preserve">Peak acceleration: 150m/s2 </w:t>
            </w:r>
            <w:r w:rsidRPr="00D23C76">
              <w:rPr>
                <w:rFonts w:eastAsia="方正黑体简体"/>
                <w:szCs w:val="21"/>
              </w:rPr>
              <w:t>～</w:t>
            </w:r>
            <w:r w:rsidRPr="00D23C76">
              <w:rPr>
                <w:rFonts w:eastAsia="方正黑体简体"/>
                <w:szCs w:val="21"/>
              </w:rPr>
              <w:t>300m/s2</w:t>
            </w:r>
            <w:r w:rsidR="00AC4349" w:rsidRPr="00D23C76">
              <w:rPr>
                <w:rFonts w:eastAsia="方正黑体简体"/>
                <w:szCs w:val="21"/>
              </w:rPr>
              <w:t xml:space="preserve"> </w:t>
            </w:r>
            <w:r w:rsidRPr="00D23C76">
              <w:rPr>
                <w:rFonts w:eastAsia="方正黑体简体"/>
                <w:szCs w:val="21"/>
              </w:rPr>
              <w:t xml:space="preserve"> Duration: ≤11ms</w:t>
            </w:r>
          </w:p>
        </w:tc>
      </w:tr>
      <w:tr w:rsidR="00B92DB8" w:rsidRPr="00D23C76" w14:paraId="7BE93215" w14:textId="77777777" w:rsidTr="00A344C0">
        <w:tblPrEx>
          <w:tblBorders>
            <w:top w:val="single" w:sz="12" w:space="0" w:color="auto"/>
          </w:tblBorders>
        </w:tblPrEx>
        <w:tc>
          <w:tcPr>
            <w:tcW w:w="2520" w:type="dxa"/>
          </w:tcPr>
          <w:p w14:paraId="08994DEB" w14:textId="77777777" w:rsidR="00176AF4" w:rsidRPr="00D23C76" w:rsidRDefault="000C039D" w:rsidP="00A344C0">
            <w:pPr>
              <w:widowControl/>
              <w:spacing w:line="300" w:lineRule="exact"/>
              <w:jc w:val="left"/>
              <w:rPr>
                <w:rFonts w:eastAsia="方正黑体简体"/>
                <w:szCs w:val="21"/>
              </w:rPr>
            </w:pPr>
            <w:r w:rsidRPr="00D23C76">
              <w:rPr>
                <w:rFonts w:eastAsia="方正黑体简体"/>
                <w:szCs w:val="21"/>
              </w:rPr>
              <w:t>Collision</w:t>
            </w:r>
          </w:p>
        </w:tc>
        <w:tc>
          <w:tcPr>
            <w:tcW w:w="7020" w:type="dxa"/>
          </w:tcPr>
          <w:p w14:paraId="7C4EF3BA" w14:textId="77777777" w:rsidR="00176AF4" w:rsidRPr="00D23C76" w:rsidRDefault="00176AF4" w:rsidP="00B92DB8">
            <w:pPr>
              <w:spacing w:line="360" w:lineRule="exact"/>
              <w:rPr>
                <w:rFonts w:eastAsia="方正黑体简体"/>
                <w:szCs w:val="21"/>
              </w:rPr>
            </w:pPr>
            <w:r w:rsidRPr="00D23C76">
              <w:rPr>
                <w:rFonts w:eastAsia="方正黑体简体"/>
                <w:szCs w:val="21"/>
              </w:rPr>
              <w:t xml:space="preserve">Peak acceleration: 100m/s2 </w:t>
            </w:r>
            <w:r w:rsidRPr="00D23C76">
              <w:rPr>
                <w:rFonts w:eastAsia="方正黑体简体"/>
                <w:szCs w:val="21"/>
              </w:rPr>
              <w:t>～</w:t>
            </w:r>
            <w:r w:rsidRPr="00D23C76">
              <w:rPr>
                <w:rFonts w:eastAsia="方正黑体简体"/>
                <w:szCs w:val="21"/>
              </w:rPr>
              <w:t xml:space="preserve">150m/s2; </w:t>
            </w:r>
            <w:r w:rsidR="00DF1DBC" w:rsidRPr="00D23C76">
              <w:rPr>
                <w:rFonts w:eastAsia="方正黑体简体" w:hint="eastAsia"/>
                <w:szCs w:val="21"/>
              </w:rPr>
              <w:t xml:space="preserve"> </w:t>
            </w:r>
            <w:r w:rsidRPr="00D23C76">
              <w:rPr>
                <w:rFonts w:eastAsia="方正黑体简体"/>
                <w:szCs w:val="21"/>
              </w:rPr>
              <w:t>Time: within 1000 times</w:t>
            </w:r>
          </w:p>
        </w:tc>
      </w:tr>
    </w:tbl>
    <w:p w14:paraId="3C335839" w14:textId="77777777" w:rsidR="00CE53B0" w:rsidRPr="00D23C76" w:rsidRDefault="00CE53B0" w:rsidP="00A85B49">
      <w:pPr>
        <w:spacing w:line="360" w:lineRule="auto"/>
        <w:rPr>
          <w:rFonts w:ascii="方正黑体简体" w:eastAsia="方正黑体简体" w:hAnsi="Arial Black"/>
          <w:position w:val="-14"/>
          <w:sz w:val="28"/>
          <w:szCs w:val="28"/>
        </w:rPr>
      </w:pPr>
    </w:p>
    <w:p w14:paraId="18CC61A5" w14:textId="77777777" w:rsidR="00176AF4" w:rsidRPr="00D23C76" w:rsidRDefault="00176AF4" w:rsidP="00903C2D">
      <w:pPr>
        <w:adjustRightInd w:val="0"/>
        <w:snapToGrid w:val="0"/>
        <w:spacing w:before="120" w:line="300" w:lineRule="exact"/>
        <w:rPr>
          <w:rFonts w:eastAsia="方正黑体简体"/>
          <w:szCs w:val="21"/>
        </w:rPr>
      </w:pPr>
      <w:r w:rsidRPr="00D23C76">
        <w:rPr>
          <w:rFonts w:eastAsia="方正黑体简体"/>
          <w:szCs w:val="21"/>
        </w:rPr>
        <w:t xml:space="preserve">Remark: </w:t>
      </w:r>
    </w:p>
    <w:p w14:paraId="73CAAFBC" w14:textId="65C2EFA9" w:rsidR="00176AF4" w:rsidRPr="00D23C76" w:rsidRDefault="00176AF4" w:rsidP="00903C2D">
      <w:pPr>
        <w:numPr>
          <w:ilvl w:val="0"/>
          <w:numId w:val="15"/>
        </w:numPr>
        <w:adjustRightInd w:val="0"/>
        <w:snapToGrid w:val="0"/>
        <w:spacing w:before="120" w:line="300" w:lineRule="exact"/>
        <w:rPr>
          <w:rFonts w:eastAsia="方正黑体简体"/>
          <w:szCs w:val="21"/>
        </w:rPr>
      </w:pPr>
      <w:r w:rsidRPr="00D23C76">
        <w:rPr>
          <w:rFonts w:eastAsia="方正黑体简体"/>
          <w:szCs w:val="21"/>
        </w:rPr>
        <w:t>All rated temperatures are over sea level</w:t>
      </w:r>
      <w:r w:rsidR="00D23C76">
        <w:rPr>
          <w:rFonts w:eastAsia="方正黑体简体"/>
          <w:szCs w:val="21"/>
        </w:rPr>
        <w:t>. The temperature will reduce 1</w:t>
      </w:r>
      <w:r w:rsidRPr="00D23C76">
        <w:rPr>
          <w:rFonts w:eastAsia="方正黑体简体"/>
          <w:szCs w:val="21"/>
        </w:rPr>
        <w:t xml:space="preserve"> </w:t>
      </w:r>
      <w:r w:rsidR="00D23C76" w:rsidRPr="00D23C76">
        <w:rPr>
          <w:rFonts w:ascii="宋体" w:hAnsi="宋体" w:cs="宋体" w:hint="eastAsia"/>
          <w:szCs w:val="21"/>
        </w:rPr>
        <w:t>℃</w:t>
      </w:r>
      <w:r w:rsidRPr="00D23C76">
        <w:rPr>
          <w:rFonts w:eastAsia="方正黑体简体"/>
          <w:szCs w:val="21"/>
        </w:rPr>
        <w:t xml:space="preserve">for 300m increment. The maximum elevation is 3000m. </w:t>
      </w:r>
      <w:r w:rsidR="00E05C85" w:rsidRPr="00D23C76">
        <w:rPr>
          <w:rFonts w:eastAsia="方正黑体简体" w:hint="eastAsia"/>
          <w:szCs w:val="21"/>
        </w:rPr>
        <w:t>A</w:t>
      </w:r>
      <w:r w:rsidR="00D23C76">
        <w:rPr>
          <w:rFonts w:eastAsia="方正黑体简体"/>
          <w:szCs w:val="21"/>
        </w:rPr>
        <w:t>void</w:t>
      </w:r>
      <w:r w:rsidRPr="00D23C76">
        <w:rPr>
          <w:rFonts w:eastAsia="方正黑体简体"/>
          <w:szCs w:val="21"/>
        </w:rPr>
        <w:t xml:space="preserve"> direct sunlight</w:t>
      </w:r>
      <w:r w:rsidR="00D23C76">
        <w:rPr>
          <w:rFonts w:eastAsia="方正黑体简体"/>
          <w:szCs w:val="21"/>
        </w:rPr>
        <w:t>.</w:t>
      </w:r>
    </w:p>
    <w:p w14:paraId="41C4B35C" w14:textId="77777777" w:rsidR="00176AF4" w:rsidRPr="00D23C76" w:rsidRDefault="00176AF4" w:rsidP="00903C2D">
      <w:pPr>
        <w:numPr>
          <w:ilvl w:val="0"/>
          <w:numId w:val="15"/>
        </w:numPr>
        <w:adjustRightInd w:val="0"/>
        <w:snapToGrid w:val="0"/>
        <w:spacing w:before="120" w:line="300" w:lineRule="exact"/>
        <w:rPr>
          <w:rFonts w:eastAsia="方正黑体简体"/>
          <w:szCs w:val="21"/>
        </w:rPr>
      </w:pPr>
      <w:r w:rsidRPr="00D23C76">
        <w:rPr>
          <w:rFonts w:eastAsia="方正黑体简体"/>
          <w:szCs w:val="21"/>
        </w:rPr>
        <w:t xml:space="preserve">The upper limit of the work height is 3000m. The upper limit of non-work height is 9000m. </w:t>
      </w:r>
    </w:p>
    <w:p w14:paraId="3221B833" w14:textId="51F32DA9" w:rsidR="00176AF4" w:rsidRPr="00D23C76" w:rsidRDefault="00176AF4" w:rsidP="00903C2D">
      <w:pPr>
        <w:numPr>
          <w:ilvl w:val="0"/>
          <w:numId w:val="15"/>
        </w:numPr>
        <w:adjustRightInd w:val="0"/>
        <w:snapToGrid w:val="0"/>
        <w:spacing w:before="120" w:line="300" w:lineRule="exact"/>
        <w:rPr>
          <w:rFonts w:eastAsia="方正黑体简体"/>
          <w:szCs w:val="21"/>
        </w:rPr>
      </w:pPr>
      <w:r w:rsidRPr="00D23C76">
        <w:rPr>
          <w:rFonts w:eastAsia="方正黑体简体"/>
          <w:szCs w:val="21"/>
        </w:rPr>
        <w:t>93% maximum storage temperature is base</w:t>
      </w:r>
      <w:r w:rsidR="00D23C76">
        <w:rPr>
          <w:rFonts w:eastAsia="方正黑体简体"/>
          <w:szCs w:val="21"/>
        </w:rPr>
        <w:t>d on the maximum temperature 40</w:t>
      </w:r>
      <w:bookmarkStart w:id="2" w:name="_GoBack"/>
      <w:bookmarkEnd w:id="2"/>
      <w:r w:rsidR="00D23C76" w:rsidRPr="00D23C76">
        <w:rPr>
          <w:rFonts w:ascii="宋体" w:hAnsi="宋体" w:cs="宋体" w:hint="eastAsia"/>
          <w:szCs w:val="21"/>
        </w:rPr>
        <w:t>℃</w:t>
      </w:r>
      <w:r w:rsidRPr="00D23C76">
        <w:rPr>
          <w:rFonts w:eastAsia="方正黑体简体"/>
          <w:szCs w:val="21"/>
        </w:rPr>
        <w:t xml:space="preserve">. The stored maximum height should correspond to minimal pressure 70kPa. </w:t>
      </w:r>
    </w:p>
    <w:p w14:paraId="52A445F5" w14:textId="77777777" w:rsidR="00176AF4" w:rsidRPr="00D23C76" w:rsidRDefault="00176AF4" w:rsidP="00903C2D">
      <w:pPr>
        <w:adjustRightInd w:val="0"/>
        <w:snapToGrid w:val="0"/>
        <w:spacing w:before="120" w:line="300" w:lineRule="exact"/>
        <w:rPr>
          <w:rFonts w:eastAsia="方正黑体简体"/>
          <w:szCs w:val="21"/>
        </w:rPr>
      </w:pPr>
      <w:r w:rsidRPr="00D23C76">
        <w:rPr>
          <w:rFonts w:eastAsia="方正黑体简体"/>
          <w:szCs w:val="21"/>
        </w:rPr>
        <w:t xml:space="preserve">The maximum humidity gradient under non-work condition is 10%RH per minute. </w:t>
      </w:r>
    </w:p>
    <w:p w14:paraId="031CA226" w14:textId="77777777" w:rsidR="00903C2D" w:rsidRPr="00402B35" w:rsidRDefault="00903C2D" w:rsidP="00903C2D">
      <w:pPr>
        <w:adjustRightInd w:val="0"/>
        <w:snapToGrid w:val="0"/>
        <w:spacing w:before="120" w:line="300" w:lineRule="exact"/>
        <w:rPr>
          <w:rFonts w:ascii="方正黑体简体" w:eastAsia="方正黑体简体"/>
          <w:sz w:val="19"/>
          <w:szCs w:val="19"/>
        </w:rPr>
      </w:pPr>
    </w:p>
    <w:p w14:paraId="7C852C9F" w14:textId="77777777" w:rsidR="00BB780F" w:rsidRDefault="00BB780F" w:rsidP="00903C2D">
      <w:pPr>
        <w:adjustRightInd w:val="0"/>
        <w:snapToGrid w:val="0"/>
        <w:spacing w:before="120" w:line="300" w:lineRule="exact"/>
        <w:rPr>
          <w:rFonts w:ascii="方正黑体简体" w:eastAsia="方正黑体简体"/>
          <w:sz w:val="19"/>
          <w:szCs w:val="19"/>
        </w:rPr>
      </w:pPr>
    </w:p>
    <w:p w14:paraId="1C0DBF09" w14:textId="77777777" w:rsidR="00BB780F" w:rsidRDefault="00BB780F" w:rsidP="00903C2D">
      <w:pPr>
        <w:adjustRightInd w:val="0"/>
        <w:snapToGrid w:val="0"/>
        <w:spacing w:before="120" w:line="300" w:lineRule="exact"/>
        <w:rPr>
          <w:rFonts w:ascii="方正黑体简体" w:eastAsia="方正黑体简体"/>
          <w:sz w:val="19"/>
          <w:szCs w:val="19"/>
        </w:rPr>
      </w:pPr>
    </w:p>
    <w:p w14:paraId="56667CA2" w14:textId="77777777" w:rsidR="00BB780F" w:rsidRDefault="00BB780F" w:rsidP="00903C2D">
      <w:pPr>
        <w:adjustRightInd w:val="0"/>
        <w:snapToGrid w:val="0"/>
        <w:spacing w:before="120" w:line="300" w:lineRule="exact"/>
        <w:rPr>
          <w:rFonts w:ascii="方正黑体简体" w:eastAsia="方正黑体简体"/>
          <w:sz w:val="19"/>
          <w:szCs w:val="19"/>
        </w:rPr>
      </w:pPr>
    </w:p>
    <w:p w14:paraId="34C82DD1" w14:textId="77777777" w:rsidR="00BB780F" w:rsidRDefault="00BB780F" w:rsidP="00903C2D">
      <w:pPr>
        <w:adjustRightInd w:val="0"/>
        <w:snapToGrid w:val="0"/>
        <w:spacing w:before="120" w:line="300" w:lineRule="exact"/>
        <w:rPr>
          <w:rFonts w:ascii="方正黑体简体" w:eastAsia="方正黑体简体"/>
          <w:sz w:val="19"/>
          <w:szCs w:val="19"/>
        </w:rPr>
      </w:pPr>
    </w:p>
    <w:p w14:paraId="7E927207" w14:textId="77777777" w:rsidR="00BB780F" w:rsidRDefault="00BB780F" w:rsidP="00903C2D">
      <w:pPr>
        <w:adjustRightInd w:val="0"/>
        <w:snapToGrid w:val="0"/>
        <w:spacing w:before="120" w:line="300" w:lineRule="exact"/>
        <w:rPr>
          <w:rFonts w:ascii="方正黑体简体" w:eastAsia="方正黑体简体"/>
          <w:sz w:val="19"/>
          <w:szCs w:val="19"/>
        </w:rPr>
      </w:pPr>
    </w:p>
    <w:p w14:paraId="532D8535" w14:textId="77777777" w:rsidR="00BB780F" w:rsidRDefault="00BB780F" w:rsidP="00903C2D">
      <w:pPr>
        <w:adjustRightInd w:val="0"/>
        <w:snapToGrid w:val="0"/>
        <w:spacing w:before="120" w:line="300" w:lineRule="exact"/>
        <w:rPr>
          <w:rFonts w:ascii="方正黑体简体" w:eastAsia="方正黑体简体"/>
          <w:sz w:val="19"/>
          <w:szCs w:val="19"/>
        </w:rPr>
      </w:pPr>
    </w:p>
    <w:p w14:paraId="145C161A" w14:textId="77777777" w:rsidR="00BB780F" w:rsidRPr="00044BE8" w:rsidRDefault="00BB780F" w:rsidP="00903C2D">
      <w:pPr>
        <w:adjustRightInd w:val="0"/>
        <w:snapToGrid w:val="0"/>
        <w:spacing w:before="120" w:line="300" w:lineRule="exact"/>
        <w:rPr>
          <w:rFonts w:ascii="方正黑体简体" w:eastAsia="方正黑体简体"/>
          <w:sz w:val="19"/>
          <w:szCs w:val="19"/>
        </w:rPr>
      </w:pPr>
    </w:p>
    <w:p w14:paraId="2BC8A0BD" w14:textId="77777777" w:rsidR="00176AF4" w:rsidRPr="00F47D4C" w:rsidRDefault="00176AF4" w:rsidP="00176AF4">
      <w:pPr>
        <w:spacing w:line="288" w:lineRule="auto"/>
        <w:rPr>
          <w:rFonts w:eastAsia="方正黑体简体"/>
          <w:szCs w:val="21"/>
        </w:rPr>
      </w:pPr>
      <w:r w:rsidRPr="00F47D4C">
        <w:rPr>
          <w:rFonts w:eastAsia="方正黑体简体"/>
          <w:szCs w:val="21"/>
        </w:rPr>
        <w:t xml:space="preserve">Remark: The </w:t>
      </w:r>
      <w:r w:rsidR="00454A7F" w:rsidRPr="00F47D4C">
        <w:rPr>
          <w:rFonts w:eastAsia="方正黑体简体"/>
          <w:szCs w:val="21"/>
        </w:rPr>
        <w:t xml:space="preserve">above table is only for reference. For </w:t>
      </w:r>
      <w:r w:rsidR="00E05C85">
        <w:rPr>
          <w:rFonts w:eastAsia="方正黑体简体" w:hint="eastAsia"/>
          <w:szCs w:val="21"/>
        </w:rPr>
        <w:t xml:space="preserve">detailed </w:t>
      </w:r>
      <w:r w:rsidR="00454A7F" w:rsidRPr="00F47D4C">
        <w:rPr>
          <w:rFonts w:eastAsia="方正黑体简体"/>
          <w:szCs w:val="21"/>
        </w:rPr>
        <w:t xml:space="preserve">configuration, contact sale representative of Sugon. Sugon reserves the right to change the above configuration without notification. </w:t>
      </w:r>
    </w:p>
    <w:tbl>
      <w:tblPr>
        <w:tblW w:w="0" w:type="auto"/>
        <w:tblInd w:w="108" w:type="dxa"/>
        <w:tblBorders>
          <w:top w:val="single" w:sz="24" w:space="0" w:color="5167A5"/>
        </w:tblBorders>
        <w:tblLook w:val="01E0" w:firstRow="1" w:lastRow="1" w:firstColumn="1" w:lastColumn="1" w:noHBand="0" w:noVBand="0"/>
      </w:tblPr>
      <w:tblGrid>
        <w:gridCol w:w="9720"/>
      </w:tblGrid>
      <w:tr w:rsidR="003E431F" w:rsidRPr="00F47D4C" w14:paraId="1D4C1184" w14:textId="77777777" w:rsidTr="00642445">
        <w:trPr>
          <w:trHeight w:val="300"/>
        </w:trPr>
        <w:tc>
          <w:tcPr>
            <w:tcW w:w="9720" w:type="dxa"/>
          </w:tcPr>
          <w:p w14:paraId="4ACB3C77" w14:textId="77777777" w:rsidR="00903C2D" w:rsidRPr="00F47D4C" w:rsidRDefault="00903C2D" w:rsidP="00642445">
            <w:pPr>
              <w:spacing w:line="260" w:lineRule="exact"/>
              <w:rPr>
                <w:rFonts w:eastAsia="方正黑体简体"/>
                <w:color w:val="808080"/>
                <w:szCs w:val="21"/>
              </w:rPr>
            </w:pPr>
          </w:p>
          <w:p w14:paraId="71DB77D8" w14:textId="77777777" w:rsidR="001A52BC" w:rsidRPr="00171C36" w:rsidRDefault="001A52BC" w:rsidP="001A52BC">
            <w:pPr>
              <w:spacing w:beforeLines="50" w:before="156" w:line="0" w:lineRule="atLeast"/>
              <w:rPr>
                <w:rFonts w:eastAsia="方正黑体简体"/>
                <w:b/>
                <w:color w:val="808080"/>
                <w:sz w:val="22"/>
                <w:szCs w:val="18"/>
              </w:rPr>
            </w:pPr>
            <w:r w:rsidRPr="00171C36">
              <w:rPr>
                <w:rFonts w:eastAsia="方正黑体简体"/>
                <w:b/>
                <w:color w:val="808080"/>
                <w:sz w:val="22"/>
                <w:szCs w:val="18"/>
              </w:rPr>
              <w:t>For more information:</w:t>
            </w:r>
          </w:p>
          <w:p w14:paraId="0B9198C7" w14:textId="77777777" w:rsidR="001A52BC" w:rsidRPr="004D6E50" w:rsidRDefault="001A52BC" w:rsidP="001A52BC">
            <w:pPr>
              <w:spacing w:line="260" w:lineRule="exact"/>
              <w:rPr>
                <w:rFonts w:eastAsia="方正中等线简体"/>
                <w:color w:val="000000"/>
                <w:spacing w:val="2"/>
                <w:szCs w:val="21"/>
              </w:rPr>
            </w:pPr>
            <w:r w:rsidRPr="004D6E50">
              <w:rPr>
                <w:rFonts w:eastAsia="方正中等线简体"/>
                <w:color w:val="000000"/>
                <w:spacing w:val="2"/>
                <w:szCs w:val="21"/>
              </w:rPr>
              <w:t xml:space="preserve">Please visit official Sugon website: </w:t>
            </w:r>
            <w:r w:rsidRPr="00F47D4C">
              <w:rPr>
                <w:rFonts w:eastAsia="方正中等线简体"/>
                <w:color w:val="365F91"/>
                <w:spacing w:val="4"/>
                <w:szCs w:val="21"/>
              </w:rPr>
              <w:t>www.sugon.com</w:t>
            </w:r>
            <w:r w:rsidRPr="004D6E50">
              <w:rPr>
                <w:rFonts w:eastAsia="方正中等线简体"/>
                <w:color w:val="000000"/>
                <w:spacing w:val="2"/>
                <w:szCs w:val="21"/>
              </w:rPr>
              <w:t xml:space="preserve"> or dial the customer service hot line: </w:t>
            </w:r>
            <w:r w:rsidRPr="00F47D4C">
              <w:rPr>
                <w:rFonts w:eastAsia="方正中等线简体"/>
                <w:color w:val="365F91"/>
                <w:spacing w:val="2"/>
                <w:szCs w:val="21"/>
              </w:rPr>
              <w:t>400-810-0466</w:t>
            </w:r>
            <w:r w:rsidRPr="004D6E50">
              <w:rPr>
                <w:rFonts w:eastAsia="方正中等线简体"/>
                <w:color w:val="FF0000"/>
                <w:spacing w:val="2"/>
                <w:szCs w:val="21"/>
              </w:rPr>
              <w:t>.</w:t>
            </w:r>
          </w:p>
          <w:p w14:paraId="6B9EAEC8" w14:textId="77777777" w:rsidR="001A52BC" w:rsidRPr="004D6E50" w:rsidRDefault="001A52BC" w:rsidP="001A52BC">
            <w:pPr>
              <w:spacing w:line="260" w:lineRule="exact"/>
              <w:rPr>
                <w:rFonts w:eastAsia="方正中等线简体"/>
                <w:color w:val="000000"/>
                <w:spacing w:val="2"/>
                <w:szCs w:val="21"/>
              </w:rPr>
            </w:pPr>
            <w:r w:rsidRPr="004D6E50">
              <w:rPr>
                <w:rFonts w:eastAsia="方正中等线简体"/>
                <w:color w:val="000000"/>
                <w:spacing w:val="2"/>
                <w:szCs w:val="21"/>
              </w:rPr>
              <w:t xml:space="preserve">You can also contact Sugon branches distributed throughout the state, for contact information, please log in the official website of Sugon. </w:t>
            </w:r>
          </w:p>
          <w:p w14:paraId="41A41A1B" w14:textId="77777777" w:rsidR="001A52BC" w:rsidRPr="004D6E50" w:rsidRDefault="001A52BC" w:rsidP="001A52BC">
            <w:pPr>
              <w:spacing w:line="260" w:lineRule="exact"/>
              <w:rPr>
                <w:rFonts w:eastAsia="方正中等线简体"/>
                <w:color w:val="000000"/>
                <w:spacing w:val="2"/>
                <w:szCs w:val="21"/>
              </w:rPr>
            </w:pPr>
            <w:r w:rsidRPr="004D6E50">
              <w:rPr>
                <w:rFonts w:eastAsia="方正中等线简体"/>
                <w:color w:val="000000"/>
                <w:spacing w:val="2"/>
                <w:szCs w:val="21"/>
              </w:rPr>
              <w:t xml:space="preserve">Sugon reserves the right modify the product specifications or other product information (including, but not limited to weights, appearance, dimensions or other physical elements) without any further notification. </w:t>
            </w:r>
          </w:p>
          <w:p w14:paraId="4F8A4391" w14:textId="77777777" w:rsidR="003D3EC3" w:rsidRDefault="001A52BC" w:rsidP="001A52BC">
            <w:pPr>
              <w:spacing w:line="260" w:lineRule="exact"/>
              <w:rPr>
                <w:rFonts w:eastAsia="方正中等线简体"/>
                <w:color w:val="000000"/>
                <w:spacing w:val="2"/>
                <w:szCs w:val="21"/>
              </w:rPr>
            </w:pPr>
            <w:r w:rsidRPr="004D6E50">
              <w:rPr>
                <w:rFonts w:eastAsia="方正中等线简体"/>
                <w:color w:val="000000"/>
                <w:spacing w:val="2"/>
                <w:szCs w:val="21"/>
              </w:rPr>
              <w:t>Any alternation to information involved in the document caused by products upgrading or other causes, no additional notification will be provided. All product graphics involved in the document shall be subject to the physical products.</w:t>
            </w:r>
          </w:p>
          <w:p w14:paraId="064EEFA4" w14:textId="77777777" w:rsidR="005A60A8" w:rsidRPr="00F47D4C" w:rsidRDefault="005A60A8" w:rsidP="005A60A8">
            <w:pPr>
              <w:spacing w:line="260" w:lineRule="exact"/>
              <w:rPr>
                <w:rFonts w:eastAsia="方正中等线简体"/>
                <w:color w:val="000000"/>
                <w:szCs w:val="21"/>
              </w:rPr>
            </w:pPr>
          </w:p>
        </w:tc>
      </w:tr>
    </w:tbl>
    <w:p w14:paraId="0A48AB81" w14:textId="77777777" w:rsidR="00506D70" w:rsidRPr="008373FE" w:rsidRDefault="00506D70" w:rsidP="00E929E2">
      <w:pPr>
        <w:ind w:right="420"/>
      </w:pPr>
    </w:p>
    <w:sectPr w:rsidR="00506D70" w:rsidRPr="008373FE" w:rsidSect="00DE5365">
      <w:pgSz w:w="11906" w:h="16838"/>
      <w:pgMar w:top="851" w:right="1134" w:bottom="851" w:left="1134" w:header="851" w:footer="794"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27DE5" w14:textId="77777777" w:rsidR="00A64EDB" w:rsidRDefault="00A64EDB">
      <w:r>
        <w:separator/>
      </w:r>
    </w:p>
  </w:endnote>
  <w:endnote w:type="continuationSeparator" w:id="0">
    <w:p w14:paraId="0F1AF10B" w14:textId="77777777" w:rsidR="00A64EDB" w:rsidRDefault="00A6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FZHei-B01S">
    <w:altName w:val="宋体"/>
    <w:charset w:val="86"/>
    <w:family w:val="auto"/>
    <w:pitch w:val="default"/>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方正大黑简体">
    <w:altName w:val="黑体"/>
    <w:charset w:val="86"/>
    <w:family w:val="auto"/>
    <w:pitch w:val="default"/>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 w:name="System Font Medium Italic P4">
    <w:panose1 w:val="020B0604020202020204"/>
    <w:charset w:val="00"/>
    <w:family w:val="auto"/>
    <w:pitch w:val="variable"/>
    <w:sig w:usb0="A00002FF" w:usb1="5000205B" w:usb2="00000002" w:usb3="00000000" w:csb0="0000009B" w:csb1="00000000"/>
  </w:font>
  <w:font w:name="方正中等线简体">
    <w:altName w:val="Arial Unicode MS"/>
    <w:charset w:val="86"/>
    <w:family w:val="auto"/>
    <w:pitch w:val="default"/>
    <w:sig w:usb0="00000000"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27162" w14:textId="77777777" w:rsidR="00A64EDB" w:rsidRPr="003D3EC3" w:rsidRDefault="00A64EDB">
    <w:pPr>
      <w:pStyle w:val="a5"/>
      <w:rPr>
        <w:sz w:val="15"/>
        <w:szCs w:val="15"/>
      </w:rPr>
    </w:pPr>
    <w:r>
      <w:rPr>
        <w:rStyle w:val="a6"/>
        <w:sz w:val="15"/>
        <w:szCs w:val="15"/>
      </w:rPr>
      <w:t>Page</w:t>
    </w:r>
    <w:r>
      <w:rPr>
        <w:rStyle w:val="a6"/>
        <w:rFonts w:hint="eastAsia"/>
        <w:sz w:val="15"/>
        <w:szCs w:val="15"/>
      </w:rPr>
      <w:t>:</w:t>
    </w:r>
    <w:r>
      <w:rPr>
        <w:rStyle w:val="a6"/>
        <w:sz w:val="15"/>
        <w:szCs w:val="15"/>
      </w:rPr>
      <w:t xml:space="preserve"> </w:t>
    </w:r>
    <w:r w:rsidRPr="003D3EC3">
      <w:rPr>
        <w:rStyle w:val="a6"/>
        <w:sz w:val="15"/>
        <w:szCs w:val="15"/>
      </w:rPr>
      <w:fldChar w:fldCharType="begin"/>
    </w:r>
    <w:r w:rsidRPr="003D3EC3">
      <w:rPr>
        <w:rStyle w:val="a6"/>
        <w:sz w:val="15"/>
        <w:szCs w:val="15"/>
      </w:rPr>
      <w:instrText xml:space="preserve"> PAGE </w:instrText>
    </w:r>
    <w:r w:rsidRPr="003D3EC3">
      <w:rPr>
        <w:rStyle w:val="a6"/>
        <w:sz w:val="15"/>
        <w:szCs w:val="15"/>
      </w:rPr>
      <w:fldChar w:fldCharType="separate"/>
    </w:r>
    <w:r w:rsidR="00D23C76">
      <w:rPr>
        <w:rStyle w:val="a6"/>
        <w:noProof/>
        <w:sz w:val="15"/>
        <w:szCs w:val="15"/>
      </w:rPr>
      <w:t>4</w:t>
    </w:r>
    <w:r w:rsidRPr="003D3EC3">
      <w:rPr>
        <w:rStyle w:val="a6"/>
        <w:sz w:val="15"/>
        <w:szCs w:val="15"/>
      </w:rPr>
      <w:fldChar w:fldCharType="end"/>
    </w:r>
    <w:r>
      <w:rPr>
        <w:rStyle w:val="a6"/>
        <w:rFonts w:hint="eastAsia"/>
        <w:sz w:val="15"/>
        <w:szCs w:val="15"/>
      </w:rPr>
      <w:t xml:space="preserve">　</w:t>
    </w:r>
    <w:r>
      <w:rPr>
        <w:rStyle w:val="a6"/>
        <w:sz w:val="15"/>
        <w:szCs w:val="15"/>
      </w:rPr>
      <w:t>Version</w:t>
    </w:r>
    <w:r>
      <w:rPr>
        <w:rStyle w:val="a6"/>
        <w:rFonts w:hint="eastAsia"/>
        <w:sz w:val="15"/>
        <w:szCs w:val="15"/>
      </w:rPr>
      <w:t>:2.0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157BD" w14:textId="77777777" w:rsidR="00A64EDB" w:rsidRDefault="00A64EDB">
      <w:r>
        <w:separator/>
      </w:r>
    </w:p>
  </w:footnote>
  <w:footnote w:type="continuationSeparator" w:id="0">
    <w:p w14:paraId="0C53328D" w14:textId="77777777" w:rsidR="00A64EDB" w:rsidRDefault="00A64E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364A9" w14:textId="77777777" w:rsidR="00A64EDB" w:rsidRDefault="00A64EDB" w:rsidP="00A11F0F">
    <w:pPr>
      <w:pStyle w:val="a4"/>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108" w:tblpY="1"/>
      <w:tblW w:w="0" w:type="auto"/>
      <w:tblBorders>
        <w:top w:val="single" w:sz="4" w:space="0" w:color="FFFFFF"/>
        <w:left w:val="single" w:sz="4" w:space="0" w:color="auto"/>
        <w:bottom w:val="single" w:sz="4" w:space="0" w:color="FFFFFF"/>
        <w:right w:val="single" w:sz="4" w:space="0" w:color="FFFFFF"/>
      </w:tblBorders>
      <w:shd w:val="clear" w:color="auto" w:fill="5167A5"/>
      <w:tblLayout w:type="fixed"/>
      <w:tblLook w:val="01E0" w:firstRow="1" w:lastRow="1" w:firstColumn="1" w:lastColumn="1" w:noHBand="0" w:noVBand="0"/>
    </w:tblPr>
    <w:tblGrid>
      <w:gridCol w:w="9648"/>
    </w:tblGrid>
    <w:tr w:rsidR="00A64EDB" w:rsidRPr="00C55C75" w14:paraId="4F3ABB1B" w14:textId="77777777" w:rsidTr="00642445">
      <w:trPr>
        <w:trHeight w:hRule="exact" w:val="637"/>
        <w:tblHeader/>
      </w:trPr>
      <w:tc>
        <w:tcPr>
          <w:tcW w:w="9648" w:type="dxa"/>
          <w:shd w:val="clear" w:color="auto" w:fill="5167A5"/>
        </w:tcPr>
        <w:p w14:paraId="6883BA11" w14:textId="2009F22D" w:rsidR="00A64EDB" w:rsidRDefault="00A64EDB" w:rsidP="004C361C">
          <w:pPr>
            <w:spacing w:line="360" w:lineRule="auto"/>
            <w:jc w:val="left"/>
            <w:rPr>
              <w:rFonts w:ascii="方正黑体简体" w:eastAsia="方正黑体简体" w:hAnsi="Arial Black"/>
              <w:color w:val="FFFFFF"/>
              <w:position w:val="-6"/>
              <w:sz w:val="28"/>
              <w:szCs w:val="28"/>
            </w:rPr>
          </w:pPr>
          <w:r>
            <w:rPr>
              <w:rFonts w:ascii="方正黑体简体" w:eastAsia="方正黑体简体" w:hAnsi="Arial Black" w:hint="eastAsia"/>
              <w:color w:val="FFFFFF"/>
              <w:position w:val="-6"/>
              <w:sz w:val="44"/>
              <w:szCs w:val="44"/>
            </w:rPr>
            <w:t xml:space="preserve"> Sugon Server                           </w:t>
          </w:r>
          <w:r>
            <w:rPr>
              <w:rFonts w:ascii="方正黑体简体" w:eastAsia="方正黑体简体" w:hAnsi="Arial Black" w:hint="eastAsia"/>
              <w:color w:val="FFFFFF"/>
              <w:position w:val="-6"/>
              <w:sz w:val="28"/>
              <w:szCs w:val="28"/>
            </w:rPr>
            <w:t>I840-G25</w:t>
          </w:r>
        </w:p>
        <w:p w14:paraId="2085FCAA" w14:textId="77777777" w:rsidR="00A64EDB" w:rsidRPr="00C55C75" w:rsidRDefault="00A64EDB" w:rsidP="004C361C">
          <w:pPr>
            <w:spacing w:line="360" w:lineRule="auto"/>
            <w:jc w:val="left"/>
            <w:rPr>
              <w:rFonts w:ascii="方正黑体简体" w:eastAsia="方正黑体简体" w:hAnsi="Arial Black"/>
              <w:color w:val="FFFFFF"/>
              <w:position w:val="-6"/>
              <w:sz w:val="44"/>
              <w:szCs w:val="44"/>
            </w:rPr>
          </w:pPr>
        </w:p>
      </w:tc>
    </w:tr>
  </w:tbl>
  <w:p w14:paraId="1B28E13D" w14:textId="77777777" w:rsidR="00A64EDB" w:rsidRPr="001D1568" w:rsidRDefault="00A64EDB">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D414C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AAA48D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B9EC2D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796E3C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B38DAA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7E0CAC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40CC1F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836421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73EC236"/>
    <w:lvl w:ilvl="0">
      <w:start w:val="1"/>
      <w:numFmt w:val="decimal"/>
      <w:lvlText w:val="%1."/>
      <w:lvlJc w:val="left"/>
      <w:pPr>
        <w:tabs>
          <w:tab w:val="num" w:pos="360"/>
        </w:tabs>
        <w:ind w:left="360" w:hangingChars="200" w:hanging="360"/>
      </w:pPr>
    </w:lvl>
  </w:abstractNum>
  <w:abstractNum w:abstractNumId="9">
    <w:nsid w:val="FFFFFF89"/>
    <w:multiLevelType w:val="singleLevel"/>
    <w:tmpl w:val="9A44BE3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E063FF"/>
    <w:multiLevelType w:val="multilevel"/>
    <w:tmpl w:val="8A960BD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AB81ABF"/>
    <w:multiLevelType w:val="hybridMultilevel"/>
    <w:tmpl w:val="8A960BD0"/>
    <w:lvl w:ilvl="0" w:tplc="34AAD5E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110781A"/>
    <w:multiLevelType w:val="hybridMultilevel"/>
    <w:tmpl w:val="8E40B6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8F1F94"/>
    <w:multiLevelType w:val="hybridMultilevel"/>
    <w:tmpl w:val="F49CA4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8A58D2"/>
    <w:multiLevelType w:val="hybridMultilevel"/>
    <w:tmpl w:val="6FFE0230"/>
    <w:lvl w:ilvl="0" w:tplc="34AAD5E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12"/>
    <w:rsid w:val="00002437"/>
    <w:rsid w:val="00011263"/>
    <w:rsid w:val="00013BC7"/>
    <w:rsid w:val="0002199A"/>
    <w:rsid w:val="000243A4"/>
    <w:rsid w:val="00050A8A"/>
    <w:rsid w:val="00060972"/>
    <w:rsid w:val="000649D5"/>
    <w:rsid w:val="00065633"/>
    <w:rsid w:val="00070AF3"/>
    <w:rsid w:val="00070F31"/>
    <w:rsid w:val="00071FFB"/>
    <w:rsid w:val="0007259A"/>
    <w:rsid w:val="00080FF0"/>
    <w:rsid w:val="000C039D"/>
    <w:rsid w:val="000C32AD"/>
    <w:rsid w:val="000D207C"/>
    <w:rsid w:val="000D7D6E"/>
    <w:rsid w:val="00106486"/>
    <w:rsid w:val="00110360"/>
    <w:rsid w:val="001232BA"/>
    <w:rsid w:val="0012726F"/>
    <w:rsid w:val="001348CA"/>
    <w:rsid w:val="0013674C"/>
    <w:rsid w:val="001370BA"/>
    <w:rsid w:val="00151C30"/>
    <w:rsid w:val="001753A3"/>
    <w:rsid w:val="00176AF4"/>
    <w:rsid w:val="0018224C"/>
    <w:rsid w:val="00194EDE"/>
    <w:rsid w:val="00196993"/>
    <w:rsid w:val="0019699F"/>
    <w:rsid w:val="001A235B"/>
    <w:rsid w:val="001A2659"/>
    <w:rsid w:val="001A3468"/>
    <w:rsid w:val="001A52BC"/>
    <w:rsid w:val="001A5491"/>
    <w:rsid w:val="001A6659"/>
    <w:rsid w:val="001B2129"/>
    <w:rsid w:val="001C24CB"/>
    <w:rsid w:val="001D1106"/>
    <w:rsid w:val="001D131C"/>
    <w:rsid w:val="001D1568"/>
    <w:rsid w:val="001D29D1"/>
    <w:rsid w:val="001D4A92"/>
    <w:rsid w:val="001E3695"/>
    <w:rsid w:val="002015F6"/>
    <w:rsid w:val="002026F2"/>
    <w:rsid w:val="0020526E"/>
    <w:rsid w:val="0021017B"/>
    <w:rsid w:val="002134E9"/>
    <w:rsid w:val="002167EB"/>
    <w:rsid w:val="00220CBB"/>
    <w:rsid w:val="00221425"/>
    <w:rsid w:val="00223FCC"/>
    <w:rsid w:val="00227280"/>
    <w:rsid w:val="0023132C"/>
    <w:rsid w:val="00234881"/>
    <w:rsid w:val="00244B9F"/>
    <w:rsid w:val="00257031"/>
    <w:rsid w:val="00260CCD"/>
    <w:rsid w:val="00261CD2"/>
    <w:rsid w:val="002714DE"/>
    <w:rsid w:val="002717F7"/>
    <w:rsid w:val="00282A7C"/>
    <w:rsid w:val="00283C2C"/>
    <w:rsid w:val="00283E4F"/>
    <w:rsid w:val="0029600D"/>
    <w:rsid w:val="00297090"/>
    <w:rsid w:val="002A0E7F"/>
    <w:rsid w:val="002B06FF"/>
    <w:rsid w:val="002D0B18"/>
    <w:rsid w:val="002E1716"/>
    <w:rsid w:val="002E3EEB"/>
    <w:rsid w:val="002E3F30"/>
    <w:rsid w:val="002F5C73"/>
    <w:rsid w:val="002F6145"/>
    <w:rsid w:val="00301BA3"/>
    <w:rsid w:val="003110B6"/>
    <w:rsid w:val="0031291B"/>
    <w:rsid w:val="0032411B"/>
    <w:rsid w:val="00327E44"/>
    <w:rsid w:val="003303D3"/>
    <w:rsid w:val="00333726"/>
    <w:rsid w:val="00337AEB"/>
    <w:rsid w:val="00340F8D"/>
    <w:rsid w:val="003601C8"/>
    <w:rsid w:val="00364174"/>
    <w:rsid w:val="003679C2"/>
    <w:rsid w:val="00377CE1"/>
    <w:rsid w:val="00395802"/>
    <w:rsid w:val="003A280F"/>
    <w:rsid w:val="003A4B70"/>
    <w:rsid w:val="003A7311"/>
    <w:rsid w:val="003B14DB"/>
    <w:rsid w:val="003B4E5E"/>
    <w:rsid w:val="003C0758"/>
    <w:rsid w:val="003D3EC3"/>
    <w:rsid w:val="003D480A"/>
    <w:rsid w:val="003D5C30"/>
    <w:rsid w:val="003E0833"/>
    <w:rsid w:val="003E1851"/>
    <w:rsid w:val="003E431F"/>
    <w:rsid w:val="003E5E4A"/>
    <w:rsid w:val="003E6626"/>
    <w:rsid w:val="003F0D38"/>
    <w:rsid w:val="003F3360"/>
    <w:rsid w:val="003F6EAB"/>
    <w:rsid w:val="00402B35"/>
    <w:rsid w:val="004058B4"/>
    <w:rsid w:val="00405974"/>
    <w:rsid w:val="00410DF8"/>
    <w:rsid w:val="00425D6A"/>
    <w:rsid w:val="00427747"/>
    <w:rsid w:val="00430EB8"/>
    <w:rsid w:val="00445A2D"/>
    <w:rsid w:val="00454A7F"/>
    <w:rsid w:val="0048145D"/>
    <w:rsid w:val="004867E6"/>
    <w:rsid w:val="004973B3"/>
    <w:rsid w:val="00497537"/>
    <w:rsid w:val="004A3EF6"/>
    <w:rsid w:val="004A5440"/>
    <w:rsid w:val="004C053D"/>
    <w:rsid w:val="004C0C33"/>
    <w:rsid w:val="004C361C"/>
    <w:rsid w:val="004C5A86"/>
    <w:rsid w:val="004D1B4C"/>
    <w:rsid w:val="004E0230"/>
    <w:rsid w:val="004E041D"/>
    <w:rsid w:val="004E44E9"/>
    <w:rsid w:val="00500370"/>
    <w:rsid w:val="00500904"/>
    <w:rsid w:val="00506D70"/>
    <w:rsid w:val="00510A6B"/>
    <w:rsid w:val="00520F11"/>
    <w:rsid w:val="00531E79"/>
    <w:rsid w:val="00537684"/>
    <w:rsid w:val="0054269A"/>
    <w:rsid w:val="00554255"/>
    <w:rsid w:val="0056244A"/>
    <w:rsid w:val="00571C79"/>
    <w:rsid w:val="00585B79"/>
    <w:rsid w:val="00590C47"/>
    <w:rsid w:val="005A05E7"/>
    <w:rsid w:val="005A60A8"/>
    <w:rsid w:val="005B51A5"/>
    <w:rsid w:val="005C41EB"/>
    <w:rsid w:val="005C43A7"/>
    <w:rsid w:val="005D2622"/>
    <w:rsid w:val="005D5EF2"/>
    <w:rsid w:val="005D6C8A"/>
    <w:rsid w:val="005D7074"/>
    <w:rsid w:val="005E25F0"/>
    <w:rsid w:val="005E2D00"/>
    <w:rsid w:val="005F6A00"/>
    <w:rsid w:val="005F793D"/>
    <w:rsid w:val="005F7E53"/>
    <w:rsid w:val="0060179D"/>
    <w:rsid w:val="00602430"/>
    <w:rsid w:val="00602D72"/>
    <w:rsid w:val="00607DE7"/>
    <w:rsid w:val="00614640"/>
    <w:rsid w:val="00637C2A"/>
    <w:rsid w:val="00642445"/>
    <w:rsid w:val="00642F4F"/>
    <w:rsid w:val="006456CF"/>
    <w:rsid w:val="00655C8D"/>
    <w:rsid w:val="00660F05"/>
    <w:rsid w:val="006627E6"/>
    <w:rsid w:val="00670D12"/>
    <w:rsid w:val="00675446"/>
    <w:rsid w:val="006802E9"/>
    <w:rsid w:val="006A1C44"/>
    <w:rsid w:val="006A6102"/>
    <w:rsid w:val="006C248D"/>
    <w:rsid w:val="006D3B09"/>
    <w:rsid w:val="006E2511"/>
    <w:rsid w:val="006E70A2"/>
    <w:rsid w:val="006F4AD3"/>
    <w:rsid w:val="006F72F0"/>
    <w:rsid w:val="00704849"/>
    <w:rsid w:val="00707F82"/>
    <w:rsid w:val="007238F4"/>
    <w:rsid w:val="00734A30"/>
    <w:rsid w:val="007372CF"/>
    <w:rsid w:val="0074693C"/>
    <w:rsid w:val="00746D9E"/>
    <w:rsid w:val="00750D05"/>
    <w:rsid w:val="007560D2"/>
    <w:rsid w:val="00761366"/>
    <w:rsid w:val="00764A8B"/>
    <w:rsid w:val="00764C02"/>
    <w:rsid w:val="00787A5A"/>
    <w:rsid w:val="00793CB3"/>
    <w:rsid w:val="00795B4B"/>
    <w:rsid w:val="007A2628"/>
    <w:rsid w:val="007A7103"/>
    <w:rsid w:val="007B3681"/>
    <w:rsid w:val="007B6F60"/>
    <w:rsid w:val="007C48DF"/>
    <w:rsid w:val="007C7B7F"/>
    <w:rsid w:val="007D0DA7"/>
    <w:rsid w:val="007E0176"/>
    <w:rsid w:val="00802A6B"/>
    <w:rsid w:val="00804D2B"/>
    <w:rsid w:val="00807418"/>
    <w:rsid w:val="0082646F"/>
    <w:rsid w:val="00830F08"/>
    <w:rsid w:val="008373FE"/>
    <w:rsid w:val="00840E03"/>
    <w:rsid w:val="008421C4"/>
    <w:rsid w:val="008429AF"/>
    <w:rsid w:val="00844B49"/>
    <w:rsid w:val="00853423"/>
    <w:rsid w:val="0085342B"/>
    <w:rsid w:val="00855884"/>
    <w:rsid w:val="0086198A"/>
    <w:rsid w:val="00864DD3"/>
    <w:rsid w:val="008662F3"/>
    <w:rsid w:val="00866CDC"/>
    <w:rsid w:val="008707F8"/>
    <w:rsid w:val="008778F0"/>
    <w:rsid w:val="0087794D"/>
    <w:rsid w:val="00883AEB"/>
    <w:rsid w:val="008911E3"/>
    <w:rsid w:val="00891548"/>
    <w:rsid w:val="008923AC"/>
    <w:rsid w:val="0089456C"/>
    <w:rsid w:val="0089698F"/>
    <w:rsid w:val="008977D6"/>
    <w:rsid w:val="008A13EF"/>
    <w:rsid w:val="008B1038"/>
    <w:rsid w:val="008B2AC1"/>
    <w:rsid w:val="008B2F08"/>
    <w:rsid w:val="008C26C2"/>
    <w:rsid w:val="008C3CF7"/>
    <w:rsid w:val="008E328C"/>
    <w:rsid w:val="008E43EF"/>
    <w:rsid w:val="008E68A1"/>
    <w:rsid w:val="008F4A09"/>
    <w:rsid w:val="00903289"/>
    <w:rsid w:val="00903C2D"/>
    <w:rsid w:val="00910DD1"/>
    <w:rsid w:val="00914B7B"/>
    <w:rsid w:val="009279FD"/>
    <w:rsid w:val="009318E1"/>
    <w:rsid w:val="00941DE6"/>
    <w:rsid w:val="00944D33"/>
    <w:rsid w:val="009463A8"/>
    <w:rsid w:val="009607AC"/>
    <w:rsid w:val="00963983"/>
    <w:rsid w:val="00970823"/>
    <w:rsid w:val="0097290D"/>
    <w:rsid w:val="00976F4D"/>
    <w:rsid w:val="00982E70"/>
    <w:rsid w:val="0098378B"/>
    <w:rsid w:val="009959DB"/>
    <w:rsid w:val="009C148A"/>
    <w:rsid w:val="009C4110"/>
    <w:rsid w:val="009D0C05"/>
    <w:rsid w:val="009D20B0"/>
    <w:rsid w:val="009D401B"/>
    <w:rsid w:val="009D5F7F"/>
    <w:rsid w:val="009E1332"/>
    <w:rsid w:val="009E46FC"/>
    <w:rsid w:val="009E6584"/>
    <w:rsid w:val="009F15AB"/>
    <w:rsid w:val="009F29F0"/>
    <w:rsid w:val="00A01B6F"/>
    <w:rsid w:val="00A11173"/>
    <w:rsid w:val="00A11F0F"/>
    <w:rsid w:val="00A15AA2"/>
    <w:rsid w:val="00A2134A"/>
    <w:rsid w:val="00A23A33"/>
    <w:rsid w:val="00A24CEA"/>
    <w:rsid w:val="00A344C0"/>
    <w:rsid w:val="00A40224"/>
    <w:rsid w:val="00A42B25"/>
    <w:rsid w:val="00A62FF2"/>
    <w:rsid w:val="00A64D03"/>
    <w:rsid w:val="00A64EDB"/>
    <w:rsid w:val="00A6532F"/>
    <w:rsid w:val="00A65991"/>
    <w:rsid w:val="00A66CEE"/>
    <w:rsid w:val="00A73246"/>
    <w:rsid w:val="00A76707"/>
    <w:rsid w:val="00A80284"/>
    <w:rsid w:val="00A85B49"/>
    <w:rsid w:val="00A954D1"/>
    <w:rsid w:val="00A97600"/>
    <w:rsid w:val="00AA0145"/>
    <w:rsid w:val="00AA1536"/>
    <w:rsid w:val="00AA3994"/>
    <w:rsid w:val="00AA4A8C"/>
    <w:rsid w:val="00AB39E5"/>
    <w:rsid w:val="00AC2996"/>
    <w:rsid w:val="00AC4349"/>
    <w:rsid w:val="00AC4B90"/>
    <w:rsid w:val="00AE0F6F"/>
    <w:rsid w:val="00B1001A"/>
    <w:rsid w:val="00B103B6"/>
    <w:rsid w:val="00B117FA"/>
    <w:rsid w:val="00B131D2"/>
    <w:rsid w:val="00B16F1B"/>
    <w:rsid w:val="00B178FE"/>
    <w:rsid w:val="00B20A89"/>
    <w:rsid w:val="00B246FF"/>
    <w:rsid w:val="00B3143E"/>
    <w:rsid w:val="00B355C5"/>
    <w:rsid w:val="00B371F9"/>
    <w:rsid w:val="00B37F33"/>
    <w:rsid w:val="00B412A6"/>
    <w:rsid w:val="00B443DD"/>
    <w:rsid w:val="00B519AC"/>
    <w:rsid w:val="00B53EDF"/>
    <w:rsid w:val="00B56160"/>
    <w:rsid w:val="00B67275"/>
    <w:rsid w:val="00B71405"/>
    <w:rsid w:val="00B755C7"/>
    <w:rsid w:val="00B809A8"/>
    <w:rsid w:val="00B83FC6"/>
    <w:rsid w:val="00B879F6"/>
    <w:rsid w:val="00B87DA8"/>
    <w:rsid w:val="00B92DB8"/>
    <w:rsid w:val="00B942B0"/>
    <w:rsid w:val="00BA579C"/>
    <w:rsid w:val="00BA6401"/>
    <w:rsid w:val="00BA6C82"/>
    <w:rsid w:val="00BB09FF"/>
    <w:rsid w:val="00BB268D"/>
    <w:rsid w:val="00BB6E5D"/>
    <w:rsid w:val="00BB780F"/>
    <w:rsid w:val="00BC0F07"/>
    <w:rsid w:val="00BC3BC4"/>
    <w:rsid w:val="00BC4E0E"/>
    <w:rsid w:val="00BD4FF1"/>
    <w:rsid w:val="00BD7016"/>
    <w:rsid w:val="00BE3C75"/>
    <w:rsid w:val="00BE7F25"/>
    <w:rsid w:val="00BF1168"/>
    <w:rsid w:val="00BF1A67"/>
    <w:rsid w:val="00C0437E"/>
    <w:rsid w:val="00C0446E"/>
    <w:rsid w:val="00C05EC8"/>
    <w:rsid w:val="00C11229"/>
    <w:rsid w:val="00C13A8D"/>
    <w:rsid w:val="00C14B81"/>
    <w:rsid w:val="00C15C9B"/>
    <w:rsid w:val="00C32F36"/>
    <w:rsid w:val="00C3701B"/>
    <w:rsid w:val="00C42B6B"/>
    <w:rsid w:val="00C44540"/>
    <w:rsid w:val="00C44912"/>
    <w:rsid w:val="00C55C75"/>
    <w:rsid w:val="00C60245"/>
    <w:rsid w:val="00C671E4"/>
    <w:rsid w:val="00C754C9"/>
    <w:rsid w:val="00C82793"/>
    <w:rsid w:val="00C82A09"/>
    <w:rsid w:val="00C87EB9"/>
    <w:rsid w:val="00C923B4"/>
    <w:rsid w:val="00C927D3"/>
    <w:rsid w:val="00C94B05"/>
    <w:rsid w:val="00CA0243"/>
    <w:rsid w:val="00CB5D7A"/>
    <w:rsid w:val="00CC0A8B"/>
    <w:rsid w:val="00CC3C3D"/>
    <w:rsid w:val="00CE403E"/>
    <w:rsid w:val="00CE53B0"/>
    <w:rsid w:val="00CF266B"/>
    <w:rsid w:val="00CF2795"/>
    <w:rsid w:val="00CF62A3"/>
    <w:rsid w:val="00CF79C3"/>
    <w:rsid w:val="00D07207"/>
    <w:rsid w:val="00D23C76"/>
    <w:rsid w:val="00D532FB"/>
    <w:rsid w:val="00D5378F"/>
    <w:rsid w:val="00D74D7C"/>
    <w:rsid w:val="00D74DA3"/>
    <w:rsid w:val="00D932CD"/>
    <w:rsid w:val="00D96A54"/>
    <w:rsid w:val="00DA00F7"/>
    <w:rsid w:val="00DA1EAF"/>
    <w:rsid w:val="00DB4E68"/>
    <w:rsid w:val="00DC5DC7"/>
    <w:rsid w:val="00DC7619"/>
    <w:rsid w:val="00DC7714"/>
    <w:rsid w:val="00DD0C02"/>
    <w:rsid w:val="00DD653E"/>
    <w:rsid w:val="00DD7774"/>
    <w:rsid w:val="00DE0014"/>
    <w:rsid w:val="00DE2B32"/>
    <w:rsid w:val="00DE5365"/>
    <w:rsid w:val="00DE75AB"/>
    <w:rsid w:val="00DF0305"/>
    <w:rsid w:val="00DF1DBC"/>
    <w:rsid w:val="00DF3423"/>
    <w:rsid w:val="00DF4F91"/>
    <w:rsid w:val="00E04D92"/>
    <w:rsid w:val="00E05C85"/>
    <w:rsid w:val="00E108AD"/>
    <w:rsid w:val="00E14283"/>
    <w:rsid w:val="00E15CCB"/>
    <w:rsid w:val="00E37315"/>
    <w:rsid w:val="00E41BA2"/>
    <w:rsid w:val="00E45972"/>
    <w:rsid w:val="00E467A4"/>
    <w:rsid w:val="00E5429D"/>
    <w:rsid w:val="00E545F7"/>
    <w:rsid w:val="00E55488"/>
    <w:rsid w:val="00E650E4"/>
    <w:rsid w:val="00E74478"/>
    <w:rsid w:val="00E819A6"/>
    <w:rsid w:val="00E83AC4"/>
    <w:rsid w:val="00E929E2"/>
    <w:rsid w:val="00E92BB3"/>
    <w:rsid w:val="00E94456"/>
    <w:rsid w:val="00EB410E"/>
    <w:rsid w:val="00EB4B56"/>
    <w:rsid w:val="00EC0501"/>
    <w:rsid w:val="00EC1838"/>
    <w:rsid w:val="00EC7247"/>
    <w:rsid w:val="00ED3395"/>
    <w:rsid w:val="00ED4499"/>
    <w:rsid w:val="00ED5020"/>
    <w:rsid w:val="00ED5BA9"/>
    <w:rsid w:val="00EE3855"/>
    <w:rsid w:val="00EE3AB4"/>
    <w:rsid w:val="00EF405F"/>
    <w:rsid w:val="00F206B0"/>
    <w:rsid w:val="00F25CE0"/>
    <w:rsid w:val="00F27A0E"/>
    <w:rsid w:val="00F44E20"/>
    <w:rsid w:val="00F47D4C"/>
    <w:rsid w:val="00F57C50"/>
    <w:rsid w:val="00F607CE"/>
    <w:rsid w:val="00F625AB"/>
    <w:rsid w:val="00F70BC8"/>
    <w:rsid w:val="00F72ED7"/>
    <w:rsid w:val="00F803BE"/>
    <w:rsid w:val="00F840AD"/>
    <w:rsid w:val="00F90E8F"/>
    <w:rsid w:val="00F95A13"/>
    <w:rsid w:val="00F95DDA"/>
    <w:rsid w:val="00FA339A"/>
    <w:rsid w:val="00FB2C1B"/>
    <w:rsid w:val="00FB4378"/>
    <w:rsid w:val="00FD4720"/>
    <w:rsid w:val="00FE6767"/>
    <w:rsid w:val="00FE7AAD"/>
    <w:rsid w:val="00FF4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colormru v:ext="edit" colors="black"/>
    </o:shapedefaults>
    <o:shapelayout v:ext="edit">
      <o:idmap v:ext="edit" data="1"/>
    </o:shapelayout>
  </w:shapeDefaults>
  <w:decimalSymbol w:val="."/>
  <w:listSeparator w:val=","/>
  <w14:docId w14:val="077E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D12"/>
    <w:pPr>
      <w:widowControl w:val="0"/>
      <w:autoSpaceDE w:val="0"/>
      <w:autoSpaceDN w:val="0"/>
      <w:adjustRightInd w:val="0"/>
    </w:pPr>
    <w:rPr>
      <w:rFonts w:ascii="FZHei-B01S" w:eastAsia="FZHei-B01S" w:cs="FZHei-B01S"/>
      <w:color w:val="000000"/>
      <w:sz w:val="24"/>
      <w:szCs w:val="24"/>
    </w:rPr>
  </w:style>
  <w:style w:type="table" w:styleId="a3">
    <w:name w:val="Table Grid"/>
    <w:basedOn w:val="a1"/>
    <w:rsid w:val="00D537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50D0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50D05"/>
    <w:pPr>
      <w:tabs>
        <w:tab w:val="center" w:pos="4153"/>
        <w:tab w:val="right" w:pos="8306"/>
      </w:tabs>
      <w:snapToGrid w:val="0"/>
      <w:jc w:val="left"/>
    </w:pPr>
    <w:rPr>
      <w:sz w:val="18"/>
      <w:szCs w:val="18"/>
    </w:rPr>
  </w:style>
  <w:style w:type="character" w:styleId="a6">
    <w:name w:val="page number"/>
    <w:basedOn w:val="a0"/>
    <w:rsid w:val="008373FE"/>
  </w:style>
  <w:style w:type="paragraph" w:styleId="a7">
    <w:name w:val="Balloon Text"/>
    <w:basedOn w:val="a"/>
    <w:link w:val="a8"/>
    <w:rsid w:val="000243A4"/>
    <w:rPr>
      <w:sz w:val="18"/>
      <w:szCs w:val="18"/>
    </w:rPr>
  </w:style>
  <w:style w:type="character" w:customStyle="1" w:styleId="a8">
    <w:name w:val="批注框文本字符"/>
    <w:link w:val="a7"/>
    <w:rsid w:val="000243A4"/>
    <w:rPr>
      <w:kern w:val="2"/>
      <w:sz w:val="18"/>
      <w:szCs w:val="18"/>
    </w:rPr>
  </w:style>
  <w:style w:type="character" w:customStyle="1" w:styleId="f14">
    <w:name w:val="f14"/>
    <w:rsid w:val="0002199A"/>
  </w:style>
  <w:style w:type="paragraph" w:styleId="a9">
    <w:name w:val="List Paragraph"/>
    <w:basedOn w:val="a"/>
    <w:uiPriority w:val="34"/>
    <w:qFormat/>
    <w:rsid w:val="0002199A"/>
    <w:pPr>
      <w:ind w:firstLineChars="200" w:firstLine="420"/>
    </w:pPr>
  </w:style>
  <w:style w:type="character" w:styleId="aa">
    <w:name w:val="annotation reference"/>
    <w:basedOn w:val="a0"/>
    <w:semiHidden/>
    <w:unhideWhenUsed/>
    <w:rsid w:val="00795B4B"/>
    <w:rPr>
      <w:sz w:val="21"/>
      <w:szCs w:val="21"/>
    </w:rPr>
  </w:style>
  <w:style w:type="paragraph" w:styleId="ab">
    <w:name w:val="annotation text"/>
    <w:basedOn w:val="a"/>
    <w:link w:val="ac"/>
    <w:semiHidden/>
    <w:unhideWhenUsed/>
    <w:rsid w:val="00795B4B"/>
    <w:pPr>
      <w:jc w:val="left"/>
    </w:pPr>
  </w:style>
  <w:style w:type="character" w:customStyle="1" w:styleId="ac">
    <w:name w:val="注释文本字符"/>
    <w:basedOn w:val="a0"/>
    <w:link w:val="ab"/>
    <w:semiHidden/>
    <w:rsid w:val="00795B4B"/>
    <w:rPr>
      <w:kern w:val="2"/>
      <w:sz w:val="21"/>
      <w:szCs w:val="24"/>
    </w:rPr>
  </w:style>
  <w:style w:type="paragraph" w:styleId="ad">
    <w:name w:val="annotation subject"/>
    <w:basedOn w:val="ab"/>
    <w:next w:val="ab"/>
    <w:link w:val="ae"/>
    <w:semiHidden/>
    <w:unhideWhenUsed/>
    <w:rsid w:val="00795B4B"/>
    <w:rPr>
      <w:b/>
      <w:bCs/>
    </w:rPr>
  </w:style>
  <w:style w:type="character" w:customStyle="1" w:styleId="ae">
    <w:name w:val="批注主题字符"/>
    <w:basedOn w:val="ac"/>
    <w:link w:val="ad"/>
    <w:semiHidden/>
    <w:rsid w:val="00795B4B"/>
    <w:rPr>
      <w:b/>
      <w:bCs/>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D12"/>
    <w:pPr>
      <w:widowControl w:val="0"/>
      <w:autoSpaceDE w:val="0"/>
      <w:autoSpaceDN w:val="0"/>
      <w:adjustRightInd w:val="0"/>
    </w:pPr>
    <w:rPr>
      <w:rFonts w:ascii="FZHei-B01S" w:eastAsia="FZHei-B01S" w:cs="FZHei-B01S"/>
      <w:color w:val="000000"/>
      <w:sz w:val="24"/>
      <w:szCs w:val="24"/>
    </w:rPr>
  </w:style>
  <w:style w:type="table" w:styleId="a3">
    <w:name w:val="Table Grid"/>
    <w:basedOn w:val="a1"/>
    <w:rsid w:val="00D537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50D0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50D05"/>
    <w:pPr>
      <w:tabs>
        <w:tab w:val="center" w:pos="4153"/>
        <w:tab w:val="right" w:pos="8306"/>
      </w:tabs>
      <w:snapToGrid w:val="0"/>
      <w:jc w:val="left"/>
    </w:pPr>
    <w:rPr>
      <w:sz w:val="18"/>
      <w:szCs w:val="18"/>
    </w:rPr>
  </w:style>
  <w:style w:type="character" w:styleId="a6">
    <w:name w:val="page number"/>
    <w:basedOn w:val="a0"/>
    <w:rsid w:val="008373FE"/>
  </w:style>
  <w:style w:type="paragraph" w:styleId="a7">
    <w:name w:val="Balloon Text"/>
    <w:basedOn w:val="a"/>
    <w:link w:val="a8"/>
    <w:rsid w:val="000243A4"/>
    <w:rPr>
      <w:sz w:val="18"/>
      <w:szCs w:val="18"/>
    </w:rPr>
  </w:style>
  <w:style w:type="character" w:customStyle="1" w:styleId="a8">
    <w:name w:val="批注框文本字符"/>
    <w:link w:val="a7"/>
    <w:rsid w:val="000243A4"/>
    <w:rPr>
      <w:kern w:val="2"/>
      <w:sz w:val="18"/>
      <w:szCs w:val="18"/>
    </w:rPr>
  </w:style>
  <w:style w:type="character" w:customStyle="1" w:styleId="f14">
    <w:name w:val="f14"/>
    <w:rsid w:val="0002199A"/>
  </w:style>
  <w:style w:type="paragraph" w:styleId="a9">
    <w:name w:val="List Paragraph"/>
    <w:basedOn w:val="a"/>
    <w:uiPriority w:val="34"/>
    <w:qFormat/>
    <w:rsid w:val="0002199A"/>
    <w:pPr>
      <w:ind w:firstLineChars="200" w:firstLine="420"/>
    </w:pPr>
  </w:style>
  <w:style w:type="character" w:styleId="aa">
    <w:name w:val="annotation reference"/>
    <w:basedOn w:val="a0"/>
    <w:semiHidden/>
    <w:unhideWhenUsed/>
    <w:rsid w:val="00795B4B"/>
    <w:rPr>
      <w:sz w:val="21"/>
      <w:szCs w:val="21"/>
    </w:rPr>
  </w:style>
  <w:style w:type="paragraph" w:styleId="ab">
    <w:name w:val="annotation text"/>
    <w:basedOn w:val="a"/>
    <w:link w:val="ac"/>
    <w:semiHidden/>
    <w:unhideWhenUsed/>
    <w:rsid w:val="00795B4B"/>
    <w:pPr>
      <w:jc w:val="left"/>
    </w:pPr>
  </w:style>
  <w:style w:type="character" w:customStyle="1" w:styleId="ac">
    <w:name w:val="注释文本字符"/>
    <w:basedOn w:val="a0"/>
    <w:link w:val="ab"/>
    <w:semiHidden/>
    <w:rsid w:val="00795B4B"/>
    <w:rPr>
      <w:kern w:val="2"/>
      <w:sz w:val="21"/>
      <w:szCs w:val="24"/>
    </w:rPr>
  </w:style>
  <w:style w:type="paragraph" w:styleId="ad">
    <w:name w:val="annotation subject"/>
    <w:basedOn w:val="ab"/>
    <w:next w:val="ab"/>
    <w:link w:val="ae"/>
    <w:semiHidden/>
    <w:unhideWhenUsed/>
    <w:rsid w:val="00795B4B"/>
    <w:rPr>
      <w:b/>
      <w:bCs/>
    </w:rPr>
  </w:style>
  <w:style w:type="character" w:customStyle="1" w:styleId="ae">
    <w:name w:val="批注主题字符"/>
    <w:basedOn w:val="ac"/>
    <w:link w:val="ad"/>
    <w:semiHidden/>
    <w:rsid w:val="00795B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1247">
      <w:bodyDiv w:val="1"/>
      <w:marLeft w:val="0"/>
      <w:marRight w:val="0"/>
      <w:marTop w:val="0"/>
      <w:marBottom w:val="0"/>
      <w:divBdr>
        <w:top w:val="none" w:sz="0" w:space="0" w:color="auto"/>
        <w:left w:val="none" w:sz="0" w:space="0" w:color="auto"/>
        <w:bottom w:val="none" w:sz="0" w:space="0" w:color="auto"/>
        <w:right w:val="none" w:sz="0" w:space="0" w:color="auto"/>
      </w:divBdr>
      <w:divsChild>
        <w:div w:id="471559696">
          <w:marLeft w:val="0"/>
          <w:marRight w:val="0"/>
          <w:marTop w:val="0"/>
          <w:marBottom w:val="0"/>
          <w:divBdr>
            <w:top w:val="none" w:sz="0" w:space="0" w:color="auto"/>
            <w:left w:val="none" w:sz="0" w:space="0" w:color="auto"/>
            <w:bottom w:val="none" w:sz="0" w:space="0" w:color="auto"/>
            <w:right w:val="none" w:sz="0" w:space="0" w:color="auto"/>
          </w:divBdr>
        </w:div>
      </w:divsChild>
    </w:div>
    <w:div w:id="386343025">
      <w:bodyDiv w:val="1"/>
      <w:marLeft w:val="0"/>
      <w:marRight w:val="0"/>
      <w:marTop w:val="0"/>
      <w:marBottom w:val="0"/>
      <w:divBdr>
        <w:top w:val="none" w:sz="0" w:space="0" w:color="auto"/>
        <w:left w:val="none" w:sz="0" w:space="0" w:color="auto"/>
        <w:bottom w:val="none" w:sz="0" w:space="0" w:color="auto"/>
        <w:right w:val="none" w:sz="0" w:space="0" w:color="auto"/>
      </w:divBdr>
      <w:divsChild>
        <w:div w:id="305164173">
          <w:marLeft w:val="0"/>
          <w:marRight w:val="0"/>
          <w:marTop w:val="0"/>
          <w:marBottom w:val="0"/>
          <w:divBdr>
            <w:top w:val="none" w:sz="0" w:space="0" w:color="auto"/>
            <w:left w:val="none" w:sz="0" w:space="0" w:color="auto"/>
            <w:bottom w:val="none" w:sz="0" w:space="0" w:color="auto"/>
            <w:right w:val="none" w:sz="0" w:space="0" w:color="auto"/>
          </w:divBdr>
        </w:div>
      </w:divsChild>
    </w:div>
    <w:div w:id="1492284405">
      <w:bodyDiv w:val="1"/>
      <w:marLeft w:val="0"/>
      <w:marRight w:val="0"/>
      <w:marTop w:val="0"/>
      <w:marBottom w:val="0"/>
      <w:divBdr>
        <w:top w:val="none" w:sz="0" w:space="0" w:color="auto"/>
        <w:left w:val="none" w:sz="0" w:space="0" w:color="auto"/>
        <w:bottom w:val="none" w:sz="0" w:space="0" w:color="auto"/>
        <w:right w:val="none" w:sz="0" w:space="0" w:color="auto"/>
      </w:divBdr>
      <w:divsChild>
        <w:div w:id="1144006417">
          <w:marLeft w:val="0"/>
          <w:marRight w:val="0"/>
          <w:marTop w:val="0"/>
          <w:marBottom w:val="0"/>
          <w:divBdr>
            <w:top w:val="none" w:sz="0" w:space="0" w:color="auto"/>
            <w:left w:val="none" w:sz="0" w:space="0" w:color="auto"/>
            <w:bottom w:val="none" w:sz="0" w:space="0" w:color="auto"/>
            <w:right w:val="none" w:sz="0" w:space="0" w:color="auto"/>
          </w:divBdr>
        </w:div>
      </w:divsChild>
    </w:div>
    <w:div w:id="2127772497">
      <w:bodyDiv w:val="1"/>
      <w:marLeft w:val="0"/>
      <w:marRight w:val="0"/>
      <w:marTop w:val="0"/>
      <w:marBottom w:val="0"/>
      <w:divBdr>
        <w:top w:val="none" w:sz="0" w:space="0" w:color="auto"/>
        <w:left w:val="none" w:sz="0" w:space="0" w:color="auto"/>
        <w:bottom w:val="none" w:sz="0" w:space="0" w:color="auto"/>
        <w:right w:val="none" w:sz="0" w:space="0" w:color="auto"/>
      </w:divBdr>
      <w:divsChild>
        <w:div w:id="38719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A75A5-07D4-6D4F-A1AD-2ACB6C03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4692</Characters>
  <Application>Microsoft Macintosh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dawning</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J</cp:lastModifiedBy>
  <cp:revision>2</cp:revision>
  <cp:lastPrinted>2011-12-16T07:44:00Z</cp:lastPrinted>
  <dcterms:created xsi:type="dcterms:W3CDTF">2015-11-11T06:29:00Z</dcterms:created>
  <dcterms:modified xsi:type="dcterms:W3CDTF">2015-11-11T06:29:00Z</dcterms:modified>
</cp:coreProperties>
</file>